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9051" w14:textId="2B018CD5" w:rsidR="00BB611D" w:rsidRDefault="000F6C95">
      <w:pPr>
        <w:spacing w:after="139" w:line="259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Ankieta w zakresie zakupu i montaży magazynów energii dla budynków mieszkalnych do istniejącej instalacji fotowoltaicznej </w:t>
      </w:r>
    </w:p>
    <w:p w14:paraId="07913E61" w14:textId="0A80A72C" w:rsidR="008A3F45" w:rsidRPr="00622D28" w:rsidRDefault="00C65373" w:rsidP="008A3F45">
      <w:pPr>
        <w:shd w:val="clear" w:color="auto" w:fill="FFFFFF"/>
        <w:spacing w:before="100" w:beforeAutospacing="1" w:after="100" w:afterAutospacing="1" w:line="276" w:lineRule="auto"/>
        <w:rPr>
          <w:color w:val="252525"/>
        </w:rPr>
      </w:pPr>
      <w:r>
        <w:rPr>
          <w:color w:val="252525"/>
        </w:rPr>
        <w:t xml:space="preserve">Ankiety </w:t>
      </w:r>
      <w:r w:rsidR="008A3F45" w:rsidRPr="00622D28">
        <w:rPr>
          <w:color w:val="252525"/>
        </w:rPr>
        <w:t xml:space="preserve">przyjmowane będą w godzinach pracy Urzędu Gminy </w:t>
      </w:r>
      <w:r w:rsidR="008A3F45" w:rsidRPr="007A4B72">
        <w:rPr>
          <w:color w:val="252525"/>
        </w:rPr>
        <w:t>Lisia Góra</w:t>
      </w:r>
      <w:r w:rsidR="008A3F45" w:rsidRPr="00622D28">
        <w:rPr>
          <w:color w:val="252525"/>
        </w:rPr>
        <w:t xml:space="preserve"> na Dzienniku Podawczym lub mailowo na</w:t>
      </w:r>
      <w:r w:rsidR="008A3F45" w:rsidRPr="007A4B72">
        <w:rPr>
          <w:color w:val="252525"/>
        </w:rPr>
        <w:t xml:space="preserve">  </w:t>
      </w:r>
      <w:r w:rsidR="008A3F45" w:rsidRPr="00622D28">
        <w:rPr>
          <w:color w:val="252525"/>
        </w:rPr>
        <w:t>adres: </w:t>
      </w:r>
      <w:r w:rsidR="008A3F45" w:rsidRPr="007A4B72">
        <w:rPr>
          <w:color w:val="252525"/>
        </w:rPr>
        <w:t xml:space="preserve"> apabian@lisiagora.pl</w:t>
      </w:r>
      <w:r w:rsidR="008A3F45" w:rsidRPr="00622D28">
        <w:rPr>
          <w:color w:val="252525"/>
        </w:rPr>
        <w:t>. </w:t>
      </w:r>
      <w:r w:rsidR="008A3F45" w:rsidRPr="00622D28">
        <w:rPr>
          <w:b/>
          <w:bCs/>
          <w:color w:val="252525"/>
        </w:rPr>
        <w:t xml:space="preserve">od </w:t>
      </w:r>
      <w:r w:rsidR="008A3F45" w:rsidRPr="007A4B72">
        <w:rPr>
          <w:b/>
          <w:bCs/>
          <w:color w:val="252525"/>
        </w:rPr>
        <w:t>19</w:t>
      </w:r>
      <w:r w:rsidR="008A3F45" w:rsidRPr="00622D28">
        <w:rPr>
          <w:b/>
          <w:bCs/>
          <w:color w:val="252525"/>
        </w:rPr>
        <w:t xml:space="preserve"> </w:t>
      </w:r>
      <w:r w:rsidR="008A3F45" w:rsidRPr="007A4B72">
        <w:rPr>
          <w:b/>
          <w:bCs/>
          <w:color w:val="252525"/>
        </w:rPr>
        <w:t>czerwca</w:t>
      </w:r>
      <w:r w:rsidR="008A3F45" w:rsidRPr="00622D28">
        <w:rPr>
          <w:b/>
          <w:bCs/>
          <w:color w:val="252525"/>
        </w:rPr>
        <w:t xml:space="preserve"> 2024r. do </w:t>
      </w:r>
      <w:r w:rsidR="008A3F45" w:rsidRPr="007A4B72">
        <w:rPr>
          <w:b/>
          <w:bCs/>
          <w:color w:val="252525"/>
        </w:rPr>
        <w:t>2</w:t>
      </w:r>
      <w:r w:rsidR="004E1DCB">
        <w:rPr>
          <w:b/>
          <w:bCs/>
          <w:color w:val="252525"/>
        </w:rPr>
        <w:t>7</w:t>
      </w:r>
      <w:r w:rsidR="008A3F45" w:rsidRPr="007A4B72">
        <w:rPr>
          <w:b/>
          <w:bCs/>
          <w:color w:val="252525"/>
        </w:rPr>
        <w:t xml:space="preserve"> </w:t>
      </w:r>
      <w:r w:rsidR="008A3F45" w:rsidRPr="00622D28">
        <w:rPr>
          <w:b/>
          <w:bCs/>
          <w:color w:val="252525"/>
        </w:rPr>
        <w:t>czerwca 2024r.</w:t>
      </w:r>
    </w:p>
    <w:p w14:paraId="75849A19" w14:textId="4D4285BB" w:rsidR="008A3F45" w:rsidRDefault="008A3F45" w:rsidP="008A3F45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252525"/>
        </w:rPr>
      </w:pPr>
      <w:r w:rsidRPr="00622D28">
        <w:rPr>
          <w:color w:val="252525"/>
        </w:rPr>
        <w:t xml:space="preserve">Złożenie ankiety  służy do oszacowania zapotrzebowania na magazyny energii elektrycznej dla budynków mieszkalnych na terenie Gminy </w:t>
      </w:r>
      <w:r w:rsidRPr="007A4B72">
        <w:rPr>
          <w:color w:val="252525"/>
        </w:rPr>
        <w:t>Lisia Góra</w:t>
      </w:r>
      <w:r w:rsidRPr="00622D28">
        <w:rPr>
          <w:color w:val="252525"/>
        </w:rPr>
        <w:t>. </w:t>
      </w:r>
      <w:r w:rsidRPr="00622D28">
        <w:rPr>
          <w:b/>
          <w:bCs/>
          <w:color w:val="252525"/>
        </w:rPr>
        <w:t>Złożenie niniejszej ankiety nie jest jednoznaczne z przystąpieniem do Programu.</w:t>
      </w:r>
    </w:p>
    <w:p w14:paraId="0C112E4E" w14:textId="6D8F6525" w:rsidR="008A3F45" w:rsidRPr="008A3F45" w:rsidRDefault="008A3F45" w:rsidP="008A3F45">
      <w:pPr>
        <w:shd w:val="clear" w:color="auto" w:fill="FFFFFF"/>
        <w:spacing w:before="100" w:beforeAutospacing="1" w:after="100" w:afterAutospacing="1" w:line="276" w:lineRule="auto"/>
        <w:rPr>
          <w:color w:val="252525"/>
        </w:rPr>
      </w:pPr>
      <w:r w:rsidRPr="00622D28">
        <w:rPr>
          <w:color w:val="252525"/>
        </w:rPr>
        <w:t>W przypadku dużego zainteresowania decydować będzie kolejność złożonych ankiet</w:t>
      </w:r>
      <w:r w:rsidR="00FC780E">
        <w:rPr>
          <w:color w:val="252525"/>
        </w:rPr>
        <w:t xml:space="preserve"> </w:t>
      </w:r>
      <w:r w:rsidRPr="00622D28">
        <w:rPr>
          <w:b/>
          <w:bCs/>
          <w:color w:val="252525"/>
        </w:rPr>
        <w:t>-</w:t>
      </w:r>
      <w:r w:rsidR="00FC780E" w:rsidRPr="00C65373">
        <w:rPr>
          <w:b/>
          <w:bCs/>
          <w:color w:val="252525"/>
        </w:rPr>
        <w:t xml:space="preserve"> </w:t>
      </w:r>
      <w:r w:rsidRPr="00622D28">
        <w:rPr>
          <w:b/>
          <w:bCs/>
          <w:color w:val="252525"/>
        </w:rPr>
        <w:t xml:space="preserve">data wpływu do Urzędu Gminy </w:t>
      </w:r>
      <w:r w:rsidRPr="00C65373">
        <w:rPr>
          <w:b/>
          <w:bCs/>
          <w:color w:val="252525"/>
        </w:rPr>
        <w:t>Lisia Góra</w:t>
      </w:r>
      <w:r w:rsidRPr="00622D28">
        <w:rPr>
          <w:b/>
          <w:bCs/>
          <w:color w:val="252525"/>
        </w:rPr>
        <w:t>.</w:t>
      </w:r>
    </w:p>
    <w:p w14:paraId="1629385D" w14:textId="77777777" w:rsidR="00BB611D" w:rsidRDefault="000F6C9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7" w:type="dxa"/>
        <w:tblInd w:w="-108" w:type="dxa"/>
        <w:tblLook w:val="04A0" w:firstRow="1" w:lastRow="0" w:firstColumn="1" w:lastColumn="0" w:noHBand="0" w:noVBand="1"/>
      </w:tblPr>
      <w:tblGrid>
        <w:gridCol w:w="3080"/>
        <w:gridCol w:w="92"/>
        <w:gridCol w:w="192"/>
        <w:gridCol w:w="5949"/>
        <w:gridCol w:w="9"/>
        <w:gridCol w:w="7"/>
        <w:gridCol w:w="28"/>
      </w:tblGrid>
      <w:tr w:rsidR="00BB611D" w14:paraId="054C03C6" w14:textId="77777777">
        <w:trPr>
          <w:gridAfter w:val="1"/>
          <w:wAfter w:w="28" w:type="dxa"/>
          <w:trHeight w:val="286"/>
        </w:trPr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F75" w14:textId="77777777" w:rsidR="00BB611D" w:rsidRDefault="000F6C9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I. DANE UCZESTNIKA  (WŁAŚCICIEL/WSPÓŁWŁAŚCICIEL) </w:t>
            </w:r>
          </w:p>
        </w:tc>
      </w:tr>
      <w:tr w:rsidR="00BB611D" w14:paraId="155968CC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55B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Imię i nazwisko  </w:t>
            </w:r>
          </w:p>
          <w:p w14:paraId="47580743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8210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6B558703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A71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Miejscowość </w:t>
            </w:r>
          </w:p>
          <w:p w14:paraId="429B4A99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63D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62A49FD4" w14:textId="77777777">
        <w:trPr>
          <w:gridAfter w:val="2"/>
          <w:wAfter w:w="35" w:type="dxa"/>
          <w:trHeight w:val="56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6AA9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Nr domu </w:t>
            </w:r>
          </w:p>
          <w:p w14:paraId="0EEDB6E1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547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23DA74DD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C74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Nr telefonu </w:t>
            </w:r>
          </w:p>
          <w:p w14:paraId="3B775252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802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2AD7E547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790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Adres e-mail </w:t>
            </w:r>
          </w:p>
          <w:p w14:paraId="42430868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675C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10A8B98F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98C1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Numer działki </w:t>
            </w:r>
          </w:p>
          <w:p w14:paraId="4E87F449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BFF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041188F8" w14:textId="77777777">
        <w:trPr>
          <w:gridAfter w:val="2"/>
          <w:wAfter w:w="35" w:type="dxa"/>
          <w:trHeight w:val="87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6736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Numer elektronicznej księgi wieczystej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5FB484D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4DAAFD78" w14:textId="77777777">
        <w:trPr>
          <w:gridAfter w:val="3"/>
          <w:wAfter w:w="44" w:type="dxa"/>
          <w:trHeight w:val="220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126" w14:textId="77777777" w:rsidR="00BB611D" w:rsidRDefault="000F6C95">
            <w:pPr>
              <w:spacing w:after="0" w:line="277" w:lineRule="auto"/>
              <w:ind w:left="108" w:firstLine="0"/>
              <w:jc w:val="left"/>
            </w:pPr>
            <w:bookmarkStart w:id="0" w:name="_Hlk167455150"/>
            <w:r>
              <w:t xml:space="preserve">Jestem zainteresowany/ zainteresowana  montażem: </w:t>
            </w:r>
          </w:p>
          <w:p w14:paraId="7D902B56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8EF6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2BA3" w14:textId="77777777" w:rsidR="00BB611D" w:rsidRDefault="000F6C95">
            <w:pPr>
              <w:spacing w:after="0" w:line="259" w:lineRule="auto"/>
              <w:ind w:left="-17" w:right="-51" w:firstLine="0"/>
            </w:pPr>
            <w:r>
              <w:t xml:space="preserve">      </w:t>
            </w:r>
          </w:p>
        </w:tc>
        <w:tc>
          <w:tcPr>
            <w:tcW w:w="59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EF5DE" w14:textId="77777777" w:rsidR="00BB611D" w:rsidRDefault="000F6C95">
            <w:pPr>
              <w:spacing w:after="0" w:line="259" w:lineRule="auto"/>
              <w:ind w:left="-54" w:firstLine="0"/>
              <w:jc w:val="left"/>
            </w:pPr>
            <w:r>
              <w:t xml:space="preserve">   Magazynu energii </w:t>
            </w:r>
          </w:p>
        </w:tc>
      </w:tr>
      <w:bookmarkEnd w:id="0"/>
      <w:tr w:rsidR="00BB611D" w14:paraId="2E834035" w14:textId="77777777">
        <w:trPr>
          <w:gridAfter w:val="3"/>
          <w:wAfter w:w="44" w:type="dxa"/>
          <w:trHeight w:val="584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ACC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2C4A9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1CF44FD" w14:textId="77777777" w:rsidR="00BB611D" w:rsidRDefault="000F6C95">
            <w:pPr>
              <w:spacing w:after="0" w:line="259" w:lineRule="auto"/>
              <w:ind w:left="-17" w:right="-6" w:firstLine="0"/>
            </w:pPr>
            <w:r>
              <w:t xml:space="preserve">   </w:t>
            </w:r>
          </w:p>
        </w:tc>
        <w:tc>
          <w:tcPr>
            <w:tcW w:w="5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65D3A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</w:tr>
      <w:tr w:rsidR="00BB611D" w14:paraId="30D6C6E5" w14:textId="77777777">
        <w:trPr>
          <w:gridAfter w:val="1"/>
          <w:wAfter w:w="28" w:type="dxa"/>
          <w:trHeight w:val="286"/>
        </w:trPr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C52" w14:textId="77777777" w:rsidR="00BB611D" w:rsidRDefault="000F6C9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II. LOKALIZACJA INSTALACJI FOTOWOLTAICZNEJ </w:t>
            </w:r>
          </w:p>
        </w:tc>
      </w:tr>
      <w:tr w:rsidR="00BB611D" w14:paraId="4879EDA6" w14:textId="77777777">
        <w:trPr>
          <w:gridAfter w:val="2"/>
          <w:wAfter w:w="35" w:type="dxa"/>
          <w:trHeight w:val="64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D0B" w14:textId="77777777" w:rsidR="00BB611D" w:rsidRDefault="000F6C95">
            <w:pPr>
              <w:spacing w:after="0" w:line="259" w:lineRule="auto"/>
              <w:ind w:left="108" w:right="137" w:firstLine="0"/>
              <w:jc w:val="left"/>
            </w:pPr>
            <w:r>
              <w:t xml:space="preserve">Kod pocztowy, miejscowość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E46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57003061" w14:textId="77777777">
        <w:trPr>
          <w:gridAfter w:val="2"/>
          <w:wAfter w:w="35" w:type="dxa"/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851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Nr domu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5B30" w14:textId="77777777" w:rsidR="00BB611D" w:rsidRDefault="00BB611D">
            <w:pPr>
              <w:spacing w:after="0" w:line="259" w:lineRule="auto"/>
              <w:ind w:left="75" w:firstLine="0"/>
              <w:jc w:val="left"/>
            </w:pPr>
          </w:p>
        </w:tc>
      </w:tr>
      <w:tr w:rsidR="00BB611D" w14:paraId="672AA2CD" w14:textId="77777777">
        <w:trPr>
          <w:gridAfter w:val="2"/>
          <w:wAfter w:w="35" w:type="dxa"/>
          <w:trHeight w:val="54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150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Numer działki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9F5E" w14:textId="77777777" w:rsidR="00BB611D" w:rsidRDefault="00BB611D">
            <w:pPr>
              <w:spacing w:after="0" w:line="259" w:lineRule="auto"/>
              <w:jc w:val="left"/>
            </w:pPr>
          </w:p>
        </w:tc>
      </w:tr>
      <w:tr w:rsidR="00BB611D" w14:paraId="257DE935" w14:textId="77777777">
        <w:trPr>
          <w:gridAfter w:val="2"/>
          <w:wAfter w:w="35" w:type="dxa"/>
          <w:trHeight w:val="83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8184" w14:textId="77777777" w:rsidR="00BB611D" w:rsidRDefault="000F6C95">
            <w:pPr>
              <w:spacing w:after="0" w:line="259" w:lineRule="auto"/>
              <w:jc w:val="left"/>
            </w:pPr>
            <w:r>
              <w:t xml:space="preserve">Miejsce zamontowania  </w:t>
            </w:r>
          </w:p>
          <w:p w14:paraId="4CD98622" w14:textId="77777777" w:rsidR="00BB611D" w:rsidRDefault="00BB611D">
            <w:pPr>
              <w:spacing w:after="0" w:line="259" w:lineRule="auto"/>
              <w:ind w:left="108" w:firstLine="0"/>
              <w:jc w:val="left"/>
            </w:pPr>
          </w:p>
          <w:p w14:paraId="4FFBB6BE" w14:textId="77777777" w:rsidR="00BB611D" w:rsidRDefault="00BB611D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828D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86476" wp14:editId="5E062B0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37465</wp:posOffset>
                      </wp:positionV>
                      <wp:extent cx="180975" cy="161925"/>
                      <wp:effectExtent l="0" t="0" r="28575" b="28575"/>
                      <wp:wrapNone/>
                      <wp:docPr id="100988820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46A51" w14:textId="77777777" w:rsidR="00BB611D" w:rsidRDefault="00BB61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86476" id="Prostokąt 1" o:spid="_x0000_s1026" style="position:absolute;left:0;text-align:left;margin-left:6.85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" fillcolor="white [3201]" strokecolor="black [3200]" strokeweight="1pt">
                      <v:textbox>
                        <w:txbxContent>
                          <w:p w14:paraId="52746A51" w14:textId="77777777" w:rsidR="00BB611D" w:rsidRDefault="00BB61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  <w:r>
              <w:tab/>
              <w:t>dach</w:t>
            </w:r>
          </w:p>
          <w:p w14:paraId="0A030171" w14:textId="2433A911" w:rsidR="00BB611D" w:rsidRDefault="008A3F45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5D949" wp14:editId="03B4DA9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180975" cy="161925"/>
                      <wp:effectExtent l="0" t="0" r="28575" b="28575"/>
                      <wp:wrapNone/>
                      <wp:docPr id="163365359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CA5F2" w14:textId="77777777" w:rsidR="00BB611D" w:rsidRDefault="00BB61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5D949" id="_x0000_s1027" style="position:absolute;left:0;text-align:left;margin-left:5.9pt;margin-top:15.1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" fillcolor="white [3201]" strokecolor="black [3200]" strokeweight="1pt">
                      <v:textbox>
                        <w:txbxContent>
                          <w:p w14:paraId="711CA5F2" w14:textId="77777777" w:rsidR="00BB611D" w:rsidRDefault="00BB61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5AF197" w14:textId="3F93CD31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ab/>
              <w:t>grunt</w:t>
            </w:r>
          </w:p>
          <w:p w14:paraId="2BF307C5" w14:textId="77777777" w:rsidR="00BB611D" w:rsidRDefault="00BB611D">
            <w:pPr>
              <w:spacing w:after="0" w:line="259" w:lineRule="auto"/>
              <w:ind w:left="75" w:firstLine="0"/>
              <w:jc w:val="left"/>
            </w:pPr>
          </w:p>
        </w:tc>
      </w:tr>
      <w:tr w:rsidR="00BB611D" w14:paraId="3F5E28C8" w14:textId="77777777">
        <w:trPr>
          <w:gridAfter w:val="2"/>
          <w:wAfter w:w="35" w:type="dxa"/>
          <w:trHeight w:val="83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B85" w14:textId="77777777" w:rsidR="00BB611D" w:rsidRDefault="000F6C95">
            <w:pPr>
              <w:spacing w:after="0" w:line="259" w:lineRule="auto"/>
              <w:jc w:val="left"/>
            </w:pPr>
            <w:r>
              <w:lastRenderedPageBreak/>
              <w:t xml:space="preserve">Rodzaj posiadanej instalacji elektrycznej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C248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1F9B4" wp14:editId="12251D2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55880</wp:posOffset>
                      </wp:positionV>
                      <wp:extent cx="209550" cy="142875"/>
                      <wp:effectExtent l="0" t="0" r="19050" b="28575"/>
                      <wp:wrapNone/>
                      <wp:docPr id="156720522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B3F933" w14:textId="77777777" w:rsidR="00BB611D" w:rsidRDefault="00BB61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1F9B4" id="_x0000_s1028" style="position:absolute;left:0;text-align:left;margin-left:8.1pt;margin-top:4.4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" fillcolor="window" strokecolor="windowText" strokeweight="1pt">
                      <v:textbox>
                        <w:txbxContent>
                          <w:p w14:paraId="5BB3F933" w14:textId="77777777" w:rsidR="00BB611D" w:rsidRDefault="00BB61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  <w:t>jednofazowa</w:t>
            </w:r>
          </w:p>
          <w:p w14:paraId="4FB70C63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BFB78" wp14:editId="764AFB1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159385</wp:posOffset>
                      </wp:positionV>
                      <wp:extent cx="180975" cy="161925"/>
                      <wp:effectExtent l="0" t="0" r="28575" b="28575"/>
                      <wp:wrapNone/>
                      <wp:docPr id="92189894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471918" w14:textId="77777777" w:rsidR="00BB611D" w:rsidRDefault="00BB61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BFB78" id="_x0000_s1029" style="position:absolute;left:0;text-align:left;margin-left:8.4pt;margin-top:12.55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" fillcolor="window" strokecolor="windowText" strokeweight="1pt">
                      <v:textbox>
                        <w:txbxContent>
                          <w:p w14:paraId="24471918" w14:textId="77777777" w:rsidR="00BB611D" w:rsidRDefault="00BB61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630FB3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ab/>
              <w:t>trójfazowa</w:t>
            </w:r>
          </w:p>
        </w:tc>
      </w:tr>
      <w:tr w:rsidR="00BB611D" w14:paraId="739FB12A" w14:textId="77777777">
        <w:trPr>
          <w:gridAfter w:val="1"/>
          <w:wAfter w:w="28" w:type="dxa"/>
          <w:trHeight w:val="335"/>
        </w:trPr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A4F69EF" w14:textId="77777777" w:rsidR="00BB611D" w:rsidRDefault="000F6C9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III. DANE DOTYCZĄCE BUDYNKU </w:t>
            </w:r>
          </w:p>
        </w:tc>
      </w:tr>
      <w:tr w:rsidR="00BB611D" w14:paraId="4325C302" w14:textId="77777777">
        <w:trPr>
          <w:gridAfter w:val="3"/>
          <w:wAfter w:w="44" w:type="dxa"/>
          <w:trHeight w:val="188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05C9311" w14:textId="77777777" w:rsidR="00BB611D" w:rsidRDefault="000F6C95">
            <w:pPr>
              <w:spacing w:after="0" w:line="259" w:lineRule="auto"/>
              <w:ind w:left="108" w:right="3" w:firstLine="0"/>
              <w:jc w:val="left"/>
            </w:pPr>
            <w:r>
              <w:t xml:space="preserve">Czy pod wskazaną lokalizacją inwestycji jest fizycznie prowadzona działalność gospodarcza </w:t>
            </w:r>
          </w:p>
        </w:tc>
        <w:tc>
          <w:tcPr>
            <w:tcW w:w="284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0A82C1EE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 </w:t>
            </w:r>
          </w:p>
        </w:tc>
        <w:tc>
          <w:tcPr>
            <w:tcW w:w="59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67744" w14:textId="77777777" w:rsidR="00BB611D" w:rsidRDefault="000F6C95">
            <w:pPr>
              <w:spacing w:after="0" w:line="259" w:lineRule="auto"/>
              <w:ind w:left="-54" w:firstLine="0"/>
              <w:jc w:val="left"/>
            </w:pPr>
            <w:r>
              <w:t xml:space="preserve">   jest zarejestrowana; </w:t>
            </w:r>
          </w:p>
          <w:p w14:paraId="712A4132" w14:textId="77777777" w:rsidR="00BB611D" w:rsidRDefault="000F6C95">
            <w:pPr>
              <w:spacing w:after="0" w:line="238" w:lineRule="auto"/>
              <w:ind w:left="-174" w:firstLine="120"/>
              <w:jc w:val="left"/>
            </w:pPr>
            <w:r>
              <w:t xml:space="preserve">   </w:t>
            </w:r>
          </w:p>
          <w:p w14:paraId="7D13FEAA" w14:textId="77777777" w:rsidR="00BB611D" w:rsidRDefault="00BB611D">
            <w:pPr>
              <w:spacing w:after="0" w:line="238" w:lineRule="auto"/>
              <w:ind w:left="-174" w:firstLine="120"/>
              <w:jc w:val="left"/>
            </w:pPr>
          </w:p>
          <w:p w14:paraId="031DC85B" w14:textId="77777777" w:rsidR="00BB611D" w:rsidRDefault="000F6C95">
            <w:pPr>
              <w:spacing w:after="0" w:line="238" w:lineRule="auto"/>
              <w:ind w:left="111" w:firstLine="0"/>
              <w:jc w:val="left"/>
            </w:pPr>
            <w:r>
              <w:t xml:space="preserve">jest zarejestrowana, ale nie jest prowadzona w budynku     mieszkalnym; </w:t>
            </w:r>
          </w:p>
          <w:p w14:paraId="289C03A2" w14:textId="77777777" w:rsidR="00BB611D" w:rsidRDefault="000F6C95">
            <w:pPr>
              <w:spacing w:after="0" w:line="259" w:lineRule="auto"/>
              <w:ind w:left="-54" w:firstLine="0"/>
              <w:jc w:val="left"/>
            </w:pPr>
            <w:r>
              <w:t xml:space="preserve">   </w:t>
            </w:r>
          </w:p>
          <w:p w14:paraId="044416A7" w14:textId="77777777" w:rsidR="00BB611D" w:rsidRDefault="000F6C95">
            <w:pPr>
              <w:spacing w:after="0" w:line="259" w:lineRule="auto"/>
              <w:ind w:left="-54" w:firstLine="165"/>
              <w:jc w:val="left"/>
            </w:pPr>
            <w:r>
              <w:t xml:space="preserve">nie jest zarejestrowana </w:t>
            </w:r>
          </w:p>
        </w:tc>
      </w:tr>
      <w:tr w:rsidR="00BB611D" w14:paraId="6F70847B" w14:textId="77777777">
        <w:trPr>
          <w:gridAfter w:val="3"/>
          <w:wAfter w:w="44" w:type="dxa"/>
          <w:trHeight w:val="8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</w:tcPr>
          <w:p w14:paraId="1AB7025D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26D11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F29B8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</w:tr>
      <w:tr w:rsidR="00BB611D" w14:paraId="40D185D7" w14:textId="77777777">
        <w:trPr>
          <w:gridAfter w:val="3"/>
          <w:wAfter w:w="44" w:type="dxa"/>
          <w:trHeight w:val="176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</w:tcPr>
          <w:p w14:paraId="4A9760A3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2C633418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 </w:t>
            </w:r>
          </w:p>
        </w:tc>
        <w:tc>
          <w:tcPr>
            <w:tcW w:w="59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D23F41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</w:tr>
      <w:tr w:rsidR="00BB611D" w14:paraId="2EEA23C4" w14:textId="77777777">
        <w:trPr>
          <w:gridAfter w:val="3"/>
          <w:wAfter w:w="44" w:type="dxa"/>
          <w:trHeight w:val="407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</w:tcPr>
          <w:p w14:paraId="4108723B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131533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214895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</w:tr>
      <w:tr w:rsidR="00BB611D" w14:paraId="16B89960" w14:textId="77777777">
        <w:trPr>
          <w:gridAfter w:val="3"/>
          <w:wAfter w:w="44" w:type="dxa"/>
          <w:trHeight w:val="203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76AF36A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0D0918DB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 </w:t>
            </w:r>
          </w:p>
        </w:tc>
        <w:tc>
          <w:tcPr>
            <w:tcW w:w="5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B39E3" w14:textId="77777777" w:rsidR="00BB611D" w:rsidRDefault="00BB611D">
            <w:pPr>
              <w:spacing w:after="160" w:line="259" w:lineRule="auto"/>
              <w:ind w:left="0" w:firstLine="0"/>
              <w:jc w:val="left"/>
            </w:pPr>
          </w:p>
        </w:tc>
      </w:tr>
      <w:tr w:rsidR="00BB611D" w14:paraId="174C6C8D" w14:textId="77777777">
        <w:trPr>
          <w:gridAfter w:val="2"/>
          <w:wAfter w:w="35" w:type="dxa"/>
          <w:trHeight w:val="114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E88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Oświadczam, że posiadam zamontowaną Instalację fotowoltaiczną o mocy (podać w kW) </w:t>
            </w:r>
          </w:p>
        </w:tc>
        <w:tc>
          <w:tcPr>
            <w:tcW w:w="6242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C43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7C9F975F" w14:textId="77777777">
        <w:trPr>
          <w:gridAfter w:val="2"/>
          <w:wAfter w:w="35" w:type="dxa"/>
          <w:trHeight w:val="11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844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>Produkcja energii elektrycznej za 2023 rok (na podstawie faktury z zakładu energetycznego )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7A3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631D2424" w14:textId="77777777">
        <w:trPr>
          <w:gridAfter w:val="2"/>
          <w:wAfter w:w="35" w:type="dxa"/>
          <w:trHeight w:val="56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B94" w14:textId="77777777" w:rsidR="00BB611D" w:rsidRDefault="000F6C95">
            <w:pPr>
              <w:spacing w:after="0" w:line="259" w:lineRule="auto"/>
              <w:ind w:left="108" w:firstLine="0"/>
              <w:jc w:val="left"/>
            </w:pPr>
            <w:r>
              <w:t xml:space="preserve">Zużycie energii elektrycznej za 2023 rok (na podstawie faktury z zakładu energetycznego )  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EE2D" w14:textId="77777777" w:rsidR="00BB611D" w:rsidRDefault="000F6C95">
            <w:pPr>
              <w:spacing w:after="0" w:line="259" w:lineRule="auto"/>
              <w:ind w:left="75" w:firstLine="0"/>
              <w:jc w:val="left"/>
            </w:pPr>
            <w:r>
              <w:t xml:space="preserve"> </w:t>
            </w:r>
          </w:p>
        </w:tc>
      </w:tr>
      <w:tr w:rsidR="00BB611D" w14:paraId="30BBCE19" w14:textId="77777777">
        <w:trPr>
          <w:trHeight w:val="13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337" w14:textId="77777777" w:rsidR="00BB611D" w:rsidRDefault="000F6C95">
            <w:pPr>
              <w:spacing w:after="0" w:line="259" w:lineRule="auto"/>
              <w:ind w:left="105" w:firstLine="0"/>
              <w:jc w:val="left"/>
            </w:pPr>
            <w:r>
              <w:t xml:space="preserve">Produkcja energii elektrycznej z instalacji fotowoltaicznej za 2023 rok na podstawie odczytu z inwertera bądź aplikacji </w:t>
            </w:r>
          </w:p>
        </w:tc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286" w14:textId="77777777" w:rsidR="00BB611D" w:rsidRDefault="000F6C9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B611D" w14:paraId="7978F897" w14:textId="77777777">
        <w:trPr>
          <w:trHeight w:val="13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2BE" w14:textId="77777777" w:rsidR="00BB611D" w:rsidRDefault="000F6C95">
            <w:pPr>
              <w:spacing w:after="0" w:line="259" w:lineRule="auto"/>
              <w:ind w:left="105" w:firstLine="0"/>
              <w:jc w:val="left"/>
            </w:pPr>
            <w:r>
              <w:t xml:space="preserve">Wnioskowana pojemność magazynu energii elektrycznej dostosowana do produkcji energii elektrycznej </w:t>
            </w:r>
          </w:p>
        </w:tc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ED1" w14:textId="77777777" w:rsidR="00BB611D" w:rsidRDefault="000F6C9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B611D" w14:paraId="44882997" w14:textId="77777777">
        <w:trPr>
          <w:trHeight w:val="13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08D" w14:textId="77777777" w:rsidR="00BB611D" w:rsidRDefault="000F6C95">
            <w:pPr>
              <w:spacing w:after="0" w:line="259" w:lineRule="auto"/>
              <w:ind w:left="105" w:firstLine="0"/>
              <w:jc w:val="left"/>
            </w:pPr>
            <w:r>
              <w:t xml:space="preserve">Moc przyłączeniowa wymieniona w umowie z zakładem energetycznym (maksymalna moc poboru prądu) </w:t>
            </w:r>
          </w:p>
        </w:tc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943" w14:textId="77777777" w:rsidR="00BB611D" w:rsidRDefault="000F6C9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B611D" w14:paraId="184119B0" w14:textId="77777777">
        <w:trPr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F36" w14:textId="77777777" w:rsidR="00BB611D" w:rsidRDefault="000F6C95">
            <w:pPr>
              <w:spacing w:after="0" w:line="259" w:lineRule="auto"/>
              <w:ind w:left="105" w:firstLine="0"/>
              <w:jc w:val="left"/>
            </w:pPr>
            <w:r>
              <w:t xml:space="preserve">Podać nazwę i model falownika </w:t>
            </w:r>
          </w:p>
        </w:tc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DCA" w14:textId="77777777" w:rsidR="00BB611D" w:rsidRDefault="000F6C9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4833D79" w14:textId="77777777" w:rsidR="00BB611D" w:rsidRDefault="000F6C95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0A05C561" w14:textId="77777777" w:rsidR="00BB611D" w:rsidRDefault="000F6C95">
      <w:pPr>
        <w:spacing w:after="314"/>
        <w:ind w:left="-5"/>
      </w:pPr>
      <w: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RODO: </w:t>
      </w:r>
    </w:p>
    <w:p w14:paraId="1A71DEA7" w14:textId="77777777" w:rsidR="00BB611D" w:rsidRDefault="000F6C95">
      <w:pPr>
        <w:spacing w:after="267"/>
        <w:ind w:left="-5"/>
      </w:pPr>
      <w:r>
        <w:rPr>
          <w:b/>
          <w:i/>
        </w:rPr>
        <w:t>Wyrażam zgodę</w:t>
      </w:r>
      <w:r>
        <w:t xml:space="preserve"> na przetwarzanie moich danych osobowych tj. imię i nazwisko, miejscowość, nr domu, nr telefonu, adres e-mail, numer działki, numer elektronicznej księgi wieczystej, zawartych w ankiecie w związku z ewentualnym złożeniem wniosku do Urzędu Marszałkowskiego Województwa Małopolskiego dotyczącego dofinansowania na budowę magazynów energii. </w:t>
      </w:r>
    </w:p>
    <w:p w14:paraId="1D7759ED" w14:textId="77777777" w:rsidR="00BB611D" w:rsidRDefault="000F6C95">
      <w:pPr>
        <w:ind w:left="-5"/>
      </w:pPr>
      <w:r>
        <w:t>Jestem świadom/świadoma, iż przysługuje mi prawo dostępu do treści moich danych i możliwości ich poprawiania. Jestem świadom/świadoma, iż moja zgoda może być odwołana w każdym czasie, jednak wycofanie zgody uniemożliwia udział w ankiecie i zarazem projekcie dotyczącym budowy/rozbudowy magazynów energii.</w:t>
      </w:r>
      <w:r>
        <w:rPr>
          <w:color w:val="FF0000"/>
        </w:rPr>
        <w:t xml:space="preserve"> </w:t>
      </w:r>
    </w:p>
    <w:p w14:paraId="06C1A7DA" w14:textId="77777777" w:rsidR="00BB611D" w:rsidRDefault="000F6C95">
      <w:pPr>
        <w:spacing w:after="0"/>
        <w:ind w:left="-5"/>
      </w:pPr>
      <w:r>
        <w:t xml:space="preserve">Jednocześnie oświadczam, że zapoznałam/em się z klauzulą informacyjną znajdującą się na ostatniej stronie ankiety.  </w:t>
      </w:r>
    </w:p>
    <w:p w14:paraId="4E510600" w14:textId="77777777" w:rsidR="00BB611D" w:rsidRDefault="000F6C95">
      <w:pPr>
        <w:spacing w:after="2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60037F" w14:textId="77777777" w:rsidR="00BB611D" w:rsidRDefault="000F6C95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                                            ..................................................................                      </w:t>
      </w:r>
      <w:r>
        <w:rPr>
          <w:sz w:val="22"/>
        </w:rPr>
        <w:t xml:space="preserve">data                                                                                                 (czytelny podpis/y wnioskodawcy) </w:t>
      </w:r>
      <w:r>
        <w:rPr>
          <w:rFonts w:ascii="Calibri" w:eastAsia="Calibri" w:hAnsi="Calibri" w:cs="Calibri"/>
          <w:sz w:val="22"/>
        </w:rPr>
        <w:t xml:space="preserve"> </w:t>
      </w:r>
    </w:p>
    <w:p w14:paraId="1F72DC48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4797207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2182F0B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44D16AD3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0FBF27A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4C91F348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62EFD81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3C00A5E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95A7D16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F7D6CAA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49BE8E06" w14:textId="77777777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043A40EB" w14:textId="31283D05" w:rsidR="00BB611D" w:rsidRDefault="00BB611D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6FB9B6F7" w14:textId="77777777" w:rsidR="00FC780E" w:rsidRDefault="00FC780E">
      <w:pPr>
        <w:spacing w:after="225" w:line="26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DDA1B26" w14:textId="77777777" w:rsidR="00652E53" w:rsidRDefault="00652E53">
      <w:pPr>
        <w:spacing w:after="225" w:line="269" w:lineRule="auto"/>
        <w:ind w:left="0" w:firstLine="0"/>
        <w:jc w:val="left"/>
      </w:pPr>
    </w:p>
    <w:p w14:paraId="38AC2759" w14:textId="59DE8459" w:rsidR="007F2D9F" w:rsidRPr="007F2D9F" w:rsidRDefault="000F6C95" w:rsidP="007F2D9F">
      <w:pPr>
        <w:spacing w:after="0" w:line="304" w:lineRule="auto"/>
        <w:ind w:left="-15" w:firstLine="3346"/>
        <w:rPr>
          <w:b/>
        </w:rPr>
      </w:pPr>
      <w:r>
        <w:rPr>
          <w:b/>
        </w:rPr>
        <w:lastRenderedPageBreak/>
        <w:t xml:space="preserve">Klauzula informacyjna </w:t>
      </w:r>
    </w:p>
    <w:p w14:paraId="3F6E4E5C" w14:textId="77777777" w:rsidR="007F2D9F" w:rsidRPr="00C10221" w:rsidRDefault="007F2D9F" w:rsidP="007F2D9F">
      <w:r w:rsidRPr="00C10221">
        <w:t xml:space="preserve">Zgodnie z art. 13 ust. 1 i 2 rozporządzenia Parlamentu Europejskiego i Rady (UE) 2016/679 </w:t>
      </w:r>
      <w:r>
        <w:t xml:space="preserve">             </w:t>
      </w:r>
      <w:r w:rsidRPr="00C10221">
        <w:t xml:space="preserve">z dnia 27 kwietnia 2016 r. w sprawie ochrony osób fizycznych w związku z przetwarzaniem danych osobowych i w sprawie swobodnego przepływu takich danych oraz uchylenia dyrektywy 95/46/WE </w:t>
      </w:r>
      <w:r w:rsidRPr="004E7EB8">
        <w:t>(</w:t>
      </w:r>
      <w:r w:rsidRPr="004E7EB8">
        <w:rPr>
          <w:rStyle w:val="ng-binding"/>
          <w:bCs/>
          <w:color w:val="1B1B1B"/>
        </w:rPr>
        <w:t>Dz.U.UE.L.2016.119.1)</w:t>
      </w:r>
      <w:r w:rsidRPr="004E7EB8">
        <w:t xml:space="preserve">, </w:t>
      </w:r>
      <w:r w:rsidRPr="00C10221">
        <w:t xml:space="preserve">dalej „RODO”, informuję, że: </w:t>
      </w:r>
    </w:p>
    <w:p w14:paraId="05C0EEC6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</w:t>
      </w:r>
      <w:r w:rsidRPr="00853BC9">
        <w:rPr>
          <w:rFonts w:ascii="Times New Roman" w:hAnsi="Times New Roman" w:cs="Times New Roman"/>
          <w:bCs/>
          <w:color w:val="000000"/>
          <w:sz w:val="24"/>
          <w:szCs w:val="24"/>
        </w:rPr>
        <w:t>Wójt Gminy Lisia Góra, ul.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53BC9">
        <w:rPr>
          <w:rFonts w:ascii="Times New Roman" w:hAnsi="Times New Roman" w:cs="Times New Roman"/>
          <w:bCs/>
          <w:color w:val="000000"/>
          <w:sz w:val="24"/>
          <w:szCs w:val="24"/>
        </w:rPr>
        <w:t>go Maja 7, 33-140 Lisia Góra, tel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3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146784678,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fax:</w:t>
      </w:r>
      <w:r w:rsidRPr="00853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146784249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94E31E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Inspektorem Danych Osobowych za pośrednictwem poczty elektronicznej na adres: </w:t>
      </w:r>
      <w:hyperlink r:id="rId8" w:history="1">
        <w:r w:rsidRPr="00C10221">
          <w:rPr>
            <w:rStyle w:val="Hipercze"/>
            <w:rFonts w:ascii="Times New Roman" w:hAnsi="Times New Roman"/>
            <w:color w:val="000000"/>
            <w:sz w:val="24"/>
            <w:szCs w:val="24"/>
          </w:rPr>
          <w:t>iod@lisiagora.pl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D9D0C9" w14:textId="6560AA72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>Państwa dane osobowe przetwarzane będą w cel</w:t>
      </w:r>
      <w:r>
        <w:rPr>
          <w:rFonts w:ascii="Times New Roman" w:hAnsi="Times New Roman" w:cs="Times New Roman"/>
          <w:color w:val="000000"/>
          <w:sz w:val="24"/>
          <w:szCs w:val="24"/>
        </w:rPr>
        <w:t>u przeprowadzenia ankiety w związku z planowaniem złożenia wniosku do Urzędu Marszałkowskiego Województwa Małopolskiego dotyczącego dofinansowania na budowę/rozbudowę magazynów energii.</w:t>
      </w:r>
    </w:p>
    <w:p w14:paraId="7E2B9585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Pana/Pani dane osobowe będą przetwarzane przez upoważnionych pracowników administratora danych osobowych. </w:t>
      </w:r>
    </w:p>
    <w:p w14:paraId="6913FBBC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Dane osobowe nie będą przekazywane do państwa trzeciego lub organizacji międzynarodowej. W przypadku takiego zamiaru zostanie Pani/Pan odrębnie poinformowana/y. </w:t>
      </w:r>
    </w:p>
    <w:p w14:paraId="3EAD5535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>Dane osobowe będą przechowywane przez okres zgodny z obowiązującymi przepisami archiwa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lnymi, tj. m.in. ustawą z 14 lipca 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>1983 r. o narodowym zasobie archiw</w:t>
      </w:r>
      <w:r>
        <w:rPr>
          <w:rFonts w:ascii="Times New Roman" w:hAnsi="Times New Roman" w:cs="Times New Roman"/>
          <w:color w:val="000000"/>
          <w:sz w:val="24"/>
          <w:szCs w:val="24"/>
        </w:rPr>
        <w:t>alnym i archiwach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r., poz. 164 ze zm.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>) i rozporzą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dzeniem Prezesa Rady Ministrów z 18 stycznia 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2011 r. w sprawie instrukcji kancelaryjnej, jednolitych rzeczowych wykazów akt oraz instrukcji w sprawie organizacji i zakresu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działania archiwów zakładowych 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>(Dz.U. z 2011 r.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 Nr 14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 poz. 67 ze zm.). </w:t>
      </w:r>
    </w:p>
    <w:p w14:paraId="1AAA9A0A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Ma Pani/Pan prawo do: </w:t>
      </w:r>
    </w:p>
    <w:p w14:paraId="1DE4258F" w14:textId="77777777" w:rsidR="007F2D9F" w:rsidRPr="00C10221" w:rsidRDefault="007F2D9F" w:rsidP="007F2D9F">
      <w:pPr>
        <w:ind w:left="709" w:firstLine="142"/>
      </w:pPr>
      <w:r w:rsidRPr="00C10221">
        <w:t xml:space="preserve">- dostępu do swoich danych osobowych i uzyskania kopii, </w:t>
      </w:r>
    </w:p>
    <w:p w14:paraId="5481B411" w14:textId="77777777" w:rsidR="007F2D9F" w:rsidRPr="00C10221" w:rsidRDefault="007F2D9F" w:rsidP="007F2D9F">
      <w:pPr>
        <w:ind w:left="709" w:firstLine="142"/>
      </w:pPr>
      <w:r w:rsidRPr="00C10221">
        <w:t xml:space="preserve">- sprostowania swoich danych, </w:t>
      </w:r>
    </w:p>
    <w:p w14:paraId="0EE5D735" w14:textId="77777777" w:rsidR="007F2D9F" w:rsidRPr="00C10221" w:rsidRDefault="007F2D9F" w:rsidP="007F2D9F">
      <w:pPr>
        <w:ind w:left="709" w:firstLine="142"/>
      </w:pPr>
      <w:r w:rsidRPr="00C10221">
        <w:t xml:space="preserve">- ograniczenia ich przetwarzania, </w:t>
      </w:r>
    </w:p>
    <w:p w14:paraId="227DB65E" w14:textId="77777777" w:rsidR="007F2D9F" w:rsidRPr="00C10221" w:rsidRDefault="007F2D9F" w:rsidP="007F2D9F">
      <w:pPr>
        <w:ind w:left="709" w:firstLine="142"/>
      </w:pPr>
      <w:r w:rsidRPr="00C10221">
        <w:t xml:space="preserve">- wniesienia sprzeciwu wobec przetwarzania danych. </w:t>
      </w:r>
    </w:p>
    <w:p w14:paraId="4BC9EAC5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Ma Pani/Pan prawo wniesienia skargi dotyczącej niezgodności przetwarzania przekazanych danych osobowych z RODO do organu nadzorczego, którym jest Prezes Urzędu Ochrony Danych Osobowych z siedzibą ul. Stawki 2, 00-193 Warszawa. </w:t>
      </w:r>
    </w:p>
    <w:p w14:paraId="1C40715E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Podanie przez Panią/Pana danych osobowych jest obowiązkowe, gdyż przesłankę przetwarzania danych osobowych stanowi przepis prawa. </w:t>
      </w:r>
    </w:p>
    <w:p w14:paraId="6F49E8E7" w14:textId="77777777" w:rsidR="007F2D9F" w:rsidRPr="00C10221" w:rsidRDefault="007F2D9F" w:rsidP="007F2D9F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21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nie będą przetwarzane w sposób zautomatyzowany. Nie będą podlegać profilowaniu. </w:t>
      </w:r>
    </w:p>
    <w:p w14:paraId="2C2FA0CB" w14:textId="0178EA3F" w:rsidR="00BB611D" w:rsidRDefault="00BB611D">
      <w:pPr>
        <w:ind w:left="-5"/>
      </w:pPr>
    </w:p>
    <w:sectPr w:rsidR="00BB611D">
      <w:headerReference w:type="even" r:id="rId9"/>
      <w:headerReference w:type="default" r:id="rId10"/>
      <w:headerReference w:type="first" r:id="rId11"/>
      <w:pgSz w:w="11906" w:h="16838"/>
      <w:pgMar w:top="1462" w:right="1414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AB2F" w14:textId="77777777" w:rsidR="000F78BC" w:rsidRDefault="000F78BC">
      <w:pPr>
        <w:spacing w:line="240" w:lineRule="auto"/>
      </w:pPr>
      <w:r>
        <w:separator/>
      </w:r>
    </w:p>
  </w:endnote>
  <w:endnote w:type="continuationSeparator" w:id="0">
    <w:p w14:paraId="0E397610" w14:textId="77777777" w:rsidR="000F78BC" w:rsidRDefault="000F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B2C6" w14:textId="77777777" w:rsidR="000F78BC" w:rsidRDefault="000F78BC">
      <w:pPr>
        <w:spacing w:after="0"/>
      </w:pPr>
      <w:r>
        <w:separator/>
      </w:r>
    </w:p>
  </w:footnote>
  <w:footnote w:type="continuationSeparator" w:id="0">
    <w:p w14:paraId="57762BEF" w14:textId="77777777" w:rsidR="000F78BC" w:rsidRDefault="000F78BC">
      <w:pPr>
        <w:spacing w:after="0"/>
      </w:pPr>
      <w:r>
        <w:continuationSeparator/>
      </w:r>
    </w:p>
  </w:footnote>
  <w:footnote w:id="1">
    <w:p w14:paraId="06F3C43C" w14:textId="77777777" w:rsidR="00BB611D" w:rsidRPr="008A3F45" w:rsidRDefault="000F6C95">
      <w:pPr>
        <w:pStyle w:val="footnotedescription"/>
        <w:spacing w:line="216" w:lineRule="auto"/>
        <w:ind w:right="442"/>
        <w:rPr>
          <w:rFonts w:ascii="Times New Roman" w:hAnsi="Times New Roman" w:cs="Times New Roman"/>
        </w:rPr>
      </w:pPr>
      <w:r w:rsidRPr="008A3F45">
        <w:rPr>
          <w:rStyle w:val="footnotemark"/>
          <w:rFonts w:ascii="Times New Roman" w:hAnsi="Times New Roman" w:cs="Times New Roman"/>
        </w:rPr>
        <w:footnoteRef/>
      </w:r>
      <w:r w:rsidRPr="008A3F45">
        <w:rPr>
          <w:rFonts w:ascii="Times New Roman" w:hAnsi="Times New Roman" w:cs="Times New Roman"/>
        </w:rPr>
        <w:t xml:space="preserve"> do deklaracji należy dołączyć faktury za 2023 za energię elektryczną otrzymaną z zakładu energetycznego (dwa półrocza 2023)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634D" w14:textId="77777777" w:rsidR="00BB611D" w:rsidRDefault="000F6C95">
    <w:pPr>
      <w:spacing w:after="0" w:line="259" w:lineRule="auto"/>
      <w:ind w:left="0" w:right="-3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F3AD02" wp14:editId="0B41038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2940" cy="46799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81" cy="46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CA52" w14:textId="77777777" w:rsidR="00BB611D" w:rsidRDefault="000F6C95">
    <w:pPr>
      <w:spacing w:after="0" w:line="259" w:lineRule="auto"/>
      <w:ind w:left="0" w:right="-3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831887E" wp14:editId="7F4E2EE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2940" cy="467995"/>
          <wp:effectExtent l="0" t="0" r="0" b="0"/>
          <wp:wrapSquare wrapText="bothSides"/>
          <wp:docPr id="16061577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157713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81" cy="46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656B" w14:textId="77777777" w:rsidR="00BB611D" w:rsidRDefault="000F6C95">
    <w:pPr>
      <w:spacing w:after="0" w:line="259" w:lineRule="auto"/>
      <w:ind w:left="0" w:right="-36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56B1C2D" wp14:editId="2924E1B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2940" cy="467995"/>
          <wp:effectExtent l="0" t="0" r="0" b="0"/>
          <wp:wrapSquare wrapText="bothSides"/>
          <wp:docPr id="137781139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811392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81" cy="46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1836"/>
    <w:multiLevelType w:val="hybridMultilevel"/>
    <w:tmpl w:val="491C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48"/>
    <w:rsid w:val="000425CF"/>
    <w:rsid w:val="000F6C95"/>
    <w:rsid w:val="000F78BC"/>
    <w:rsid w:val="0026541F"/>
    <w:rsid w:val="00321F0E"/>
    <w:rsid w:val="003242E0"/>
    <w:rsid w:val="004E1DCB"/>
    <w:rsid w:val="004F06CC"/>
    <w:rsid w:val="005E0948"/>
    <w:rsid w:val="005F0F99"/>
    <w:rsid w:val="00652E53"/>
    <w:rsid w:val="007D1525"/>
    <w:rsid w:val="007F2D9F"/>
    <w:rsid w:val="008A3F45"/>
    <w:rsid w:val="00B86A65"/>
    <w:rsid w:val="00BB611D"/>
    <w:rsid w:val="00C320D6"/>
    <w:rsid w:val="00C65373"/>
    <w:rsid w:val="00CC17BB"/>
    <w:rsid w:val="00D17E0B"/>
    <w:rsid w:val="00E15A80"/>
    <w:rsid w:val="00FC4DF3"/>
    <w:rsid w:val="00FC780E"/>
    <w:rsid w:val="56F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053350"/>
  <w15:docId w15:val="{B70906EF-E74E-4C6E-B233-A4EB4442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qFormat/>
    <w:pPr>
      <w:spacing w:line="259" w:lineRule="auto"/>
      <w:ind w:right="1"/>
    </w:pPr>
    <w:rPr>
      <w:rFonts w:ascii="Calibri" w:eastAsia="Calibri" w:hAnsi="Calibri" w:cs="Calibri"/>
      <w:color w:val="000000"/>
      <w:kern w:val="2"/>
      <w:szCs w:val="24"/>
      <w14:ligatures w14:val="standardContextual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06CC"/>
    <w:rPr>
      <w:color w:val="467886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D9F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Arial" w:hAnsi="Arial" w:cs="Arial"/>
      <w:color w:val="auto"/>
      <w:kern w:val="0"/>
      <w:sz w:val="20"/>
      <w:szCs w:val="20"/>
      <w14:ligatures w14:val="none"/>
    </w:rPr>
  </w:style>
  <w:style w:type="paragraph" w:styleId="NormalnyWeb">
    <w:name w:val="Normal (Web)"/>
    <w:basedOn w:val="Normalny"/>
    <w:rsid w:val="007F2D9F"/>
    <w:pPr>
      <w:spacing w:before="280" w:after="119" w:line="240" w:lineRule="auto"/>
      <w:ind w:left="0" w:firstLine="0"/>
      <w:jc w:val="left"/>
    </w:pPr>
    <w:rPr>
      <w:color w:val="auto"/>
      <w:kern w:val="1"/>
      <w:lang w:eastAsia="ar-SA"/>
      <w14:ligatures w14:val="none"/>
    </w:rPr>
  </w:style>
  <w:style w:type="character" w:customStyle="1" w:styleId="ng-binding">
    <w:name w:val="ng-binding"/>
    <w:basedOn w:val="Domylnaczcionkaakapitu"/>
    <w:rsid w:val="007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sia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Brzezińska</cp:lastModifiedBy>
  <cp:revision>8</cp:revision>
  <cp:lastPrinted>2024-06-18T13:30:00Z</cp:lastPrinted>
  <dcterms:created xsi:type="dcterms:W3CDTF">2024-05-27T10:03:00Z</dcterms:created>
  <dcterms:modified xsi:type="dcterms:W3CDTF">2024-06-18T13:31:00Z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DE944ED4C0D447889192BE4486F59AAC_13</vt:lpwstr>
  </property>
</Properties>
</file>