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D99A4" w14:textId="7A979F9B" w:rsidR="00113EC1" w:rsidRPr="00113EC1" w:rsidRDefault="00113EC1" w:rsidP="00113EC1">
      <w:pPr>
        <w:jc w:val="center"/>
        <w:rPr>
          <w:b/>
        </w:rPr>
      </w:pPr>
      <w:r w:rsidRPr="00113EC1">
        <w:rPr>
          <w:b/>
        </w:rPr>
        <w:t>Regulamin</w:t>
      </w:r>
      <w:r w:rsidR="002D241E">
        <w:rPr>
          <w:b/>
        </w:rPr>
        <w:t xml:space="preserve"> Konkursu</w:t>
      </w:r>
      <w:r w:rsidRPr="00113EC1">
        <w:rPr>
          <w:b/>
        </w:rPr>
        <w:t xml:space="preserve"> </w:t>
      </w:r>
      <w:bookmarkStart w:id="0" w:name="_Hlk129339903"/>
      <w:r w:rsidR="002D241E">
        <w:rPr>
          <w:b/>
        </w:rPr>
        <w:t>–</w:t>
      </w:r>
      <w:r w:rsidRPr="00D07DF9">
        <w:rPr>
          <w:b/>
        </w:rPr>
        <w:t xml:space="preserve"> </w:t>
      </w:r>
      <w:r w:rsidR="002D241E">
        <w:rPr>
          <w:b/>
        </w:rPr>
        <w:t>„</w:t>
      </w:r>
      <w:r w:rsidR="00FC04D1">
        <w:rPr>
          <w:b/>
          <w:sz w:val="32"/>
          <w:szCs w:val="32"/>
        </w:rPr>
        <w:t>Kwiatowe inspiracje</w:t>
      </w:r>
      <w:r w:rsidR="002D241E" w:rsidRPr="002D241E">
        <w:rPr>
          <w:b/>
          <w:sz w:val="32"/>
          <w:szCs w:val="32"/>
        </w:rPr>
        <w:t xml:space="preserve">- </w:t>
      </w:r>
      <w:r w:rsidR="00FC04D1">
        <w:rPr>
          <w:b/>
          <w:sz w:val="32"/>
          <w:szCs w:val="32"/>
        </w:rPr>
        <w:t>konkurs na najpiękniejszy ogród</w:t>
      </w:r>
      <w:r w:rsidRPr="002D241E">
        <w:rPr>
          <w:b/>
          <w:sz w:val="32"/>
          <w:szCs w:val="32"/>
        </w:rPr>
        <w:t>”</w:t>
      </w:r>
      <w:bookmarkEnd w:id="0"/>
    </w:p>
    <w:p w14:paraId="11DC0797" w14:textId="77777777" w:rsidR="00113EC1" w:rsidRPr="00113EC1" w:rsidRDefault="00113EC1" w:rsidP="00113EC1">
      <w:pPr>
        <w:jc w:val="center"/>
        <w:rPr>
          <w:b/>
        </w:rPr>
      </w:pPr>
    </w:p>
    <w:p w14:paraId="672AFC57" w14:textId="477A7DC1" w:rsidR="00113EC1" w:rsidRPr="00113EC1" w:rsidRDefault="00113EC1" w:rsidP="008F613C">
      <w:pPr>
        <w:jc w:val="center"/>
        <w:rPr>
          <w:b/>
        </w:rPr>
      </w:pPr>
      <w:r w:rsidRPr="00113EC1">
        <w:rPr>
          <w:b/>
        </w:rPr>
        <w:t>I. ORGANIZATOR KONKURSU</w:t>
      </w:r>
      <w:r w:rsidR="002D241E" w:rsidRPr="002D241E">
        <w:rPr>
          <w:b/>
        </w:rPr>
        <w:t xml:space="preserve"> </w:t>
      </w:r>
    </w:p>
    <w:p w14:paraId="771F7DAE" w14:textId="77777777" w:rsidR="00113EC1" w:rsidRPr="00113EC1" w:rsidRDefault="00113EC1" w:rsidP="00113EC1">
      <w:pPr>
        <w:jc w:val="center"/>
        <w:rPr>
          <w:b/>
        </w:rPr>
      </w:pPr>
      <w:r w:rsidRPr="00113EC1">
        <w:rPr>
          <w:b/>
        </w:rPr>
        <w:t>I.1. Organizatorem konkursu jest:</w:t>
      </w:r>
    </w:p>
    <w:p w14:paraId="0E256184" w14:textId="0F1AC620" w:rsidR="00113EC1" w:rsidRPr="00113EC1" w:rsidRDefault="00113EC1" w:rsidP="00113EC1">
      <w:pPr>
        <w:jc w:val="center"/>
        <w:rPr>
          <w:b/>
        </w:rPr>
      </w:pPr>
      <w:bookmarkStart w:id="1" w:name="_Hlk129339158"/>
      <w:r w:rsidRPr="00D07DF9">
        <w:rPr>
          <w:b/>
        </w:rPr>
        <w:t>Gminny Ośrodek Kultury Lisi</w:t>
      </w:r>
      <w:r w:rsidR="002E581F">
        <w:rPr>
          <w:b/>
        </w:rPr>
        <w:t>a</w:t>
      </w:r>
      <w:r w:rsidRPr="00D07DF9">
        <w:rPr>
          <w:b/>
        </w:rPr>
        <w:t xml:space="preserve"> Gór</w:t>
      </w:r>
      <w:r w:rsidR="002E581F">
        <w:rPr>
          <w:b/>
        </w:rPr>
        <w:t>a</w:t>
      </w:r>
      <w:r w:rsidRPr="00D07DF9">
        <w:rPr>
          <w:b/>
        </w:rPr>
        <w:t xml:space="preserve"> z/s w Śmignie</w:t>
      </w:r>
    </w:p>
    <w:bookmarkEnd w:id="1"/>
    <w:p w14:paraId="4B1ACE9B" w14:textId="77777777" w:rsidR="00113EC1" w:rsidRPr="00113EC1" w:rsidRDefault="00113EC1" w:rsidP="00113EC1">
      <w:pPr>
        <w:jc w:val="center"/>
        <w:rPr>
          <w:b/>
        </w:rPr>
      </w:pPr>
    </w:p>
    <w:p w14:paraId="5E74FF5A" w14:textId="433FC827" w:rsidR="00113EC1" w:rsidRPr="00D07DF9" w:rsidRDefault="00113EC1" w:rsidP="00113EC1">
      <w:pPr>
        <w:jc w:val="center"/>
        <w:rPr>
          <w:b/>
        </w:rPr>
      </w:pPr>
      <w:r w:rsidRPr="00113EC1">
        <w:rPr>
          <w:b/>
        </w:rPr>
        <w:t>I.2. Dane kontaktowe Organizatora</w:t>
      </w:r>
    </w:p>
    <w:p w14:paraId="7F41591F" w14:textId="1582D359" w:rsidR="00113EC1" w:rsidRPr="00D07DF9" w:rsidRDefault="00113EC1" w:rsidP="00113EC1">
      <w:pPr>
        <w:jc w:val="center"/>
        <w:rPr>
          <w:b/>
        </w:rPr>
      </w:pPr>
      <w:bookmarkStart w:id="2" w:name="_Hlk129339867"/>
      <w:r w:rsidRPr="00D07DF9">
        <w:rPr>
          <w:b/>
        </w:rPr>
        <w:t>Gminny Ośrodek Kultury Lisi</w:t>
      </w:r>
      <w:r w:rsidR="002E581F">
        <w:rPr>
          <w:b/>
        </w:rPr>
        <w:t>a</w:t>
      </w:r>
      <w:r w:rsidRPr="00D07DF9">
        <w:rPr>
          <w:b/>
        </w:rPr>
        <w:t xml:space="preserve"> Gór</w:t>
      </w:r>
      <w:r w:rsidR="002E581F">
        <w:rPr>
          <w:b/>
        </w:rPr>
        <w:t>a</w:t>
      </w:r>
      <w:r w:rsidRPr="00D07DF9">
        <w:rPr>
          <w:b/>
        </w:rPr>
        <w:t xml:space="preserve"> z/s w Śmignie </w:t>
      </w:r>
    </w:p>
    <w:p w14:paraId="047DFBE2" w14:textId="3B37C4A6" w:rsidR="00113EC1" w:rsidRPr="00D07DF9" w:rsidRDefault="00113EC1" w:rsidP="00113EC1">
      <w:pPr>
        <w:jc w:val="center"/>
        <w:rPr>
          <w:b/>
        </w:rPr>
      </w:pPr>
      <w:r w:rsidRPr="00D07DF9">
        <w:rPr>
          <w:b/>
        </w:rPr>
        <w:t>Śmigno 30, 33-140 Lisia Góra</w:t>
      </w:r>
    </w:p>
    <w:bookmarkEnd w:id="2"/>
    <w:p w14:paraId="657FD99D" w14:textId="01B8ECCE" w:rsidR="00113EC1" w:rsidRPr="00D07DF9" w:rsidRDefault="00113EC1" w:rsidP="00113EC1">
      <w:pPr>
        <w:jc w:val="center"/>
        <w:rPr>
          <w:b/>
        </w:rPr>
      </w:pPr>
      <w:r w:rsidRPr="00D07DF9">
        <w:rPr>
          <w:b/>
        </w:rPr>
        <w:t>Tel. 14 678 40 80</w:t>
      </w:r>
    </w:p>
    <w:p w14:paraId="32E13787" w14:textId="17308DAB" w:rsidR="00113EC1" w:rsidRPr="00113EC1" w:rsidRDefault="00113EC1" w:rsidP="002D241E">
      <w:pPr>
        <w:jc w:val="center"/>
        <w:rPr>
          <w:b/>
        </w:rPr>
      </w:pPr>
      <w:r w:rsidRPr="00D07DF9">
        <w:rPr>
          <w:b/>
        </w:rPr>
        <w:t>e-mail:</w:t>
      </w:r>
      <w:r w:rsidR="002D241E">
        <w:rPr>
          <w:b/>
        </w:rPr>
        <w:t xml:space="preserve"> </w:t>
      </w:r>
      <w:r w:rsidRPr="00D07DF9">
        <w:rPr>
          <w:b/>
        </w:rPr>
        <w:t>gok@lisiagora.pl</w:t>
      </w:r>
    </w:p>
    <w:p w14:paraId="723DB6C5" w14:textId="77777777" w:rsidR="00113EC1" w:rsidRPr="00113EC1" w:rsidRDefault="00113EC1" w:rsidP="00113EC1">
      <w:pPr>
        <w:rPr>
          <w:b/>
        </w:rPr>
      </w:pPr>
    </w:p>
    <w:p w14:paraId="4499A1AC" w14:textId="77777777" w:rsidR="00113EC1" w:rsidRPr="00113EC1" w:rsidRDefault="00113EC1" w:rsidP="00113EC1">
      <w:pPr>
        <w:jc w:val="center"/>
        <w:rPr>
          <w:b/>
        </w:rPr>
      </w:pPr>
      <w:r w:rsidRPr="00113EC1">
        <w:rPr>
          <w:b/>
        </w:rPr>
        <w:t>II. CEL KONKURSU</w:t>
      </w:r>
    </w:p>
    <w:p w14:paraId="0F7C0767" w14:textId="22C9107F" w:rsidR="00113EC1" w:rsidRPr="00D07DF9" w:rsidRDefault="00113EC1" w:rsidP="00113EC1">
      <w:pPr>
        <w:pStyle w:val="Akapitzlist"/>
        <w:numPr>
          <w:ilvl w:val="0"/>
          <w:numId w:val="2"/>
        </w:numPr>
        <w:rPr>
          <w:b/>
        </w:rPr>
      </w:pPr>
      <w:r w:rsidRPr="00D07DF9">
        <w:rPr>
          <w:b/>
        </w:rPr>
        <w:t>promocja pięknych i oryginalnych przydomowych ogrodów  na ternie Gminy Lisia Góra</w:t>
      </w:r>
    </w:p>
    <w:p w14:paraId="175E5511" w14:textId="4794FEE0" w:rsidR="00113EC1" w:rsidRPr="00113EC1" w:rsidRDefault="00113EC1" w:rsidP="00113EC1">
      <w:pPr>
        <w:jc w:val="center"/>
        <w:rPr>
          <w:b/>
        </w:rPr>
      </w:pPr>
      <w:r w:rsidRPr="00113EC1">
        <w:rPr>
          <w:b/>
        </w:rPr>
        <w:t>•</w:t>
      </w:r>
      <w:r w:rsidRPr="00113EC1">
        <w:rPr>
          <w:b/>
        </w:rPr>
        <w:tab/>
        <w:t xml:space="preserve">uznanie i nagrodzenie właścicieli najlepiej </w:t>
      </w:r>
      <w:r w:rsidRPr="00D07DF9">
        <w:rPr>
          <w:b/>
        </w:rPr>
        <w:t>zaaranżowanych</w:t>
      </w:r>
      <w:r w:rsidRPr="00113EC1">
        <w:rPr>
          <w:b/>
        </w:rPr>
        <w:t xml:space="preserve"> ogrodów </w:t>
      </w:r>
    </w:p>
    <w:p w14:paraId="18F23DE0" w14:textId="77777777" w:rsidR="00113EC1" w:rsidRPr="00113EC1" w:rsidRDefault="00113EC1" w:rsidP="00113EC1">
      <w:pPr>
        <w:jc w:val="center"/>
        <w:rPr>
          <w:b/>
        </w:rPr>
      </w:pPr>
      <w:r w:rsidRPr="00113EC1">
        <w:rPr>
          <w:b/>
        </w:rPr>
        <w:t>•</w:t>
      </w:r>
      <w:r w:rsidRPr="00113EC1">
        <w:rPr>
          <w:b/>
        </w:rPr>
        <w:tab/>
        <w:t>wzbudzenie poczucia identyfikacji z miejscem zamieszkania</w:t>
      </w:r>
    </w:p>
    <w:p w14:paraId="203C85E8" w14:textId="6F1B13C9" w:rsidR="00113EC1" w:rsidRPr="00113EC1" w:rsidRDefault="00113EC1" w:rsidP="00113EC1">
      <w:pPr>
        <w:jc w:val="center"/>
        <w:rPr>
          <w:b/>
        </w:rPr>
      </w:pPr>
      <w:r w:rsidRPr="00113EC1">
        <w:rPr>
          <w:b/>
        </w:rPr>
        <w:t>•</w:t>
      </w:r>
      <w:r w:rsidRPr="00113EC1">
        <w:rPr>
          <w:b/>
        </w:rPr>
        <w:tab/>
        <w:t>edukacja ekologiczna</w:t>
      </w:r>
      <w:r w:rsidRPr="00D07DF9">
        <w:rPr>
          <w:b/>
        </w:rPr>
        <w:t xml:space="preserve"> i estetyczna</w:t>
      </w:r>
    </w:p>
    <w:p w14:paraId="405185F1" w14:textId="272A6129" w:rsidR="00113EC1" w:rsidRPr="00113EC1" w:rsidRDefault="00113EC1" w:rsidP="00113EC1">
      <w:pPr>
        <w:jc w:val="center"/>
        <w:rPr>
          <w:b/>
        </w:rPr>
      </w:pPr>
      <w:r w:rsidRPr="00113EC1">
        <w:rPr>
          <w:b/>
        </w:rPr>
        <w:t>•</w:t>
      </w:r>
      <w:r w:rsidRPr="00113EC1">
        <w:rPr>
          <w:b/>
        </w:rPr>
        <w:tab/>
        <w:t xml:space="preserve">promocja praktyk ogrodniczych przyjaznych środowisku </w:t>
      </w:r>
    </w:p>
    <w:p w14:paraId="128C41F3" w14:textId="77777777" w:rsidR="00113EC1" w:rsidRPr="00113EC1" w:rsidRDefault="00113EC1" w:rsidP="00113EC1">
      <w:pPr>
        <w:jc w:val="center"/>
        <w:rPr>
          <w:b/>
        </w:rPr>
      </w:pPr>
      <w:r w:rsidRPr="00113EC1">
        <w:rPr>
          <w:b/>
        </w:rPr>
        <w:t>•</w:t>
      </w:r>
      <w:r w:rsidRPr="00113EC1">
        <w:rPr>
          <w:b/>
        </w:rPr>
        <w:tab/>
        <w:t>zachęcanie do kontaktu z przyrodą poprzez aktywny wypoczynek na powietrzu poprzez ogrodnictwo, obserwacje i poznawanie przyrody, wypoczynek i rekreację w ogrodzie</w:t>
      </w:r>
    </w:p>
    <w:p w14:paraId="29CAC120" w14:textId="77777777" w:rsidR="00113EC1" w:rsidRPr="00113EC1" w:rsidRDefault="00113EC1" w:rsidP="00113EC1">
      <w:pPr>
        <w:jc w:val="center"/>
        <w:rPr>
          <w:b/>
        </w:rPr>
      </w:pPr>
    </w:p>
    <w:p w14:paraId="625FA4CA" w14:textId="77777777" w:rsidR="00113EC1" w:rsidRPr="00113EC1" w:rsidRDefault="00113EC1" w:rsidP="00113EC1">
      <w:pPr>
        <w:jc w:val="center"/>
        <w:rPr>
          <w:b/>
        </w:rPr>
      </w:pPr>
      <w:r w:rsidRPr="00113EC1">
        <w:rPr>
          <w:b/>
        </w:rPr>
        <w:t>III. PRZEDMIOT KONKURSU</w:t>
      </w:r>
    </w:p>
    <w:p w14:paraId="0A41D41E" w14:textId="77777777" w:rsidR="00113EC1" w:rsidRPr="00113EC1" w:rsidRDefault="00113EC1" w:rsidP="00113EC1">
      <w:pPr>
        <w:jc w:val="center"/>
        <w:rPr>
          <w:b/>
        </w:rPr>
      </w:pPr>
    </w:p>
    <w:p w14:paraId="5401EFA1" w14:textId="2314AE3C" w:rsidR="00113EC1" w:rsidRPr="00113EC1" w:rsidRDefault="00113EC1" w:rsidP="00113EC1">
      <w:pPr>
        <w:jc w:val="center"/>
        <w:rPr>
          <w:b/>
        </w:rPr>
      </w:pPr>
      <w:r w:rsidRPr="00113EC1">
        <w:rPr>
          <w:b/>
        </w:rPr>
        <w:t>Przedmiotem konkursu jest najlepszy przydomowy ogród</w:t>
      </w:r>
      <w:r w:rsidR="002D241E">
        <w:rPr>
          <w:b/>
        </w:rPr>
        <w:t xml:space="preserve"> postrzegany</w:t>
      </w:r>
      <w:r w:rsidRPr="00113EC1">
        <w:rPr>
          <w:b/>
        </w:rPr>
        <w:t xml:space="preserve"> </w:t>
      </w:r>
      <w:r w:rsidR="002D241E">
        <w:rPr>
          <w:b/>
        </w:rPr>
        <w:t xml:space="preserve">przez pryzmat </w:t>
      </w:r>
      <w:r w:rsidRPr="00D07DF9">
        <w:rPr>
          <w:b/>
        </w:rPr>
        <w:t>walo</w:t>
      </w:r>
      <w:r w:rsidR="002D241E">
        <w:rPr>
          <w:b/>
        </w:rPr>
        <w:t>rów</w:t>
      </w:r>
      <w:r w:rsidRPr="00D07DF9">
        <w:rPr>
          <w:b/>
        </w:rPr>
        <w:t xml:space="preserve"> estetyczn</w:t>
      </w:r>
      <w:r w:rsidR="002D241E">
        <w:rPr>
          <w:b/>
        </w:rPr>
        <w:t>ych</w:t>
      </w:r>
      <w:r w:rsidRPr="00D07DF9">
        <w:rPr>
          <w:b/>
        </w:rPr>
        <w:t>, przyrodnicz</w:t>
      </w:r>
      <w:r w:rsidR="002D241E">
        <w:rPr>
          <w:b/>
        </w:rPr>
        <w:t>ych</w:t>
      </w:r>
      <w:r w:rsidRPr="00D07DF9">
        <w:rPr>
          <w:b/>
        </w:rPr>
        <w:t xml:space="preserve"> i ekologiczn</w:t>
      </w:r>
      <w:r w:rsidR="002D241E">
        <w:rPr>
          <w:b/>
        </w:rPr>
        <w:t>ych</w:t>
      </w:r>
    </w:p>
    <w:p w14:paraId="4CEE2EB8" w14:textId="77777777" w:rsidR="002D241E" w:rsidRDefault="002D241E" w:rsidP="00113EC1">
      <w:pPr>
        <w:jc w:val="center"/>
        <w:rPr>
          <w:b/>
        </w:rPr>
      </w:pPr>
    </w:p>
    <w:p w14:paraId="0CEFC18E" w14:textId="77777777" w:rsidR="002D241E" w:rsidRDefault="002D241E" w:rsidP="00113EC1">
      <w:pPr>
        <w:jc w:val="center"/>
        <w:rPr>
          <w:b/>
        </w:rPr>
      </w:pPr>
    </w:p>
    <w:p w14:paraId="7A763650" w14:textId="77777777" w:rsidR="008F613C" w:rsidRDefault="008F613C" w:rsidP="00113EC1">
      <w:pPr>
        <w:jc w:val="center"/>
        <w:rPr>
          <w:b/>
        </w:rPr>
      </w:pPr>
    </w:p>
    <w:p w14:paraId="6952CCBA" w14:textId="41371D92" w:rsidR="00113EC1" w:rsidRPr="00113EC1" w:rsidRDefault="00113EC1" w:rsidP="00113EC1">
      <w:pPr>
        <w:jc w:val="center"/>
        <w:rPr>
          <w:b/>
        </w:rPr>
      </w:pPr>
      <w:r w:rsidRPr="00113EC1">
        <w:rPr>
          <w:b/>
        </w:rPr>
        <w:t>IV. UCZESTNICY</w:t>
      </w:r>
    </w:p>
    <w:p w14:paraId="2884E239" w14:textId="77777777" w:rsidR="00113EC1" w:rsidRPr="00113EC1" w:rsidRDefault="00113EC1" w:rsidP="00113EC1">
      <w:pPr>
        <w:jc w:val="center"/>
        <w:rPr>
          <w:b/>
        </w:rPr>
      </w:pPr>
    </w:p>
    <w:p w14:paraId="0CE778B5" w14:textId="36909656" w:rsidR="00113EC1" w:rsidRPr="00113EC1" w:rsidRDefault="00113EC1" w:rsidP="00113EC1">
      <w:pPr>
        <w:jc w:val="center"/>
        <w:rPr>
          <w:b/>
        </w:rPr>
      </w:pPr>
      <w:r w:rsidRPr="00113EC1">
        <w:rPr>
          <w:b/>
        </w:rPr>
        <w:t>W konkursie mogą wziąć udział pełnoletnie osoby fizyczne, które są właściciel</w:t>
      </w:r>
      <w:r w:rsidRPr="00D07DF9">
        <w:rPr>
          <w:b/>
        </w:rPr>
        <w:t>ami</w:t>
      </w:r>
      <w:r w:rsidRPr="00113EC1">
        <w:rPr>
          <w:b/>
        </w:rPr>
        <w:t>, współwłaścicie</w:t>
      </w:r>
      <w:r w:rsidRPr="00D07DF9">
        <w:rPr>
          <w:b/>
        </w:rPr>
        <w:t>lami</w:t>
      </w:r>
      <w:r w:rsidRPr="00113EC1">
        <w:rPr>
          <w:b/>
        </w:rPr>
        <w:t xml:space="preserve"> </w:t>
      </w:r>
      <w:r w:rsidR="002D241E">
        <w:rPr>
          <w:b/>
        </w:rPr>
        <w:t xml:space="preserve">ogrodów </w:t>
      </w:r>
      <w:r w:rsidRPr="00113EC1">
        <w:rPr>
          <w:b/>
        </w:rPr>
        <w:t xml:space="preserve">( ich pełnoletnie dzieci) </w:t>
      </w:r>
      <w:r w:rsidR="002D241E">
        <w:rPr>
          <w:b/>
        </w:rPr>
        <w:t>lub</w:t>
      </w:r>
      <w:r w:rsidRPr="00113EC1">
        <w:rPr>
          <w:b/>
        </w:rPr>
        <w:t xml:space="preserve"> użytkowni</w:t>
      </w:r>
      <w:r w:rsidR="002D241E">
        <w:rPr>
          <w:b/>
        </w:rPr>
        <w:t>kami</w:t>
      </w:r>
      <w:r w:rsidRPr="00113EC1">
        <w:rPr>
          <w:b/>
        </w:rPr>
        <w:t xml:space="preserve"> (za pisemną zgodą właściciela) położonych w granicach </w:t>
      </w:r>
      <w:r w:rsidR="002D7F5F" w:rsidRPr="00D07DF9">
        <w:rPr>
          <w:b/>
        </w:rPr>
        <w:t>Gminy Lisia Góra</w:t>
      </w:r>
      <w:r w:rsidR="002D241E">
        <w:rPr>
          <w:b/>
        </w:rPr>
        <w:t>.</w:t>
      </w:r>
    </w:p>
    <w:p w14:paraId="270E5C9F" w14:textId="77777777" w:rsidR="00113EC1" w:rsidRPr="00113EC1" w:rsidRDefault="00113EC1" w:rsidP="00113EC1">
      <w:pPr>
        <w:jc w:val="center"/>
        <w:rPr>
          <w:b/>
        </w:rPr>
      </w:pPr>
    </w:p>
    <w:p w14:paraId="6D040152" w14:textId="77777777" w:rsidR="00113EC1" w:rsidRPr="00113EC1" w:rsidRDefault="00113EC1" w:rsidP="00113EC1">
      <w:pPr>
        <w:jc w:val="center"/>
        <w:rPr>
          <w:b/>
        </w:rPr>
      </w:pPr>
      <w:r w:rsidRPr="00113EC1">
        <w:rPr>
          <w:b/>
        </w:rPr>
        <w:t>V. WARUNKI UCZESTNICWA ORAZ CZAS TRWANIA KONKURSU</w:t>
      </w:r>
    </w:p>
    <w:p w14:paraId="4DB3A485" w14:textId="77777777" w:rsidR="00113EC1" w:rsidRPr="00113EC1" w:rsidRDefault="00113EC1" w:rsidP="00113EC1">
      <w:pPr>
        <w:jc w:val="center"/>
        <w:rPr>
          <w:b/>
        </w:rPr>
      </w:pPr>
    </w:p>
    <w:p w14:paraId="7FBB545C" w14:textId="63E44126" w:rsidR="00113EC1" w:rsidRPr="00113EC1" w:rsidRDefault="00113EC1" w:rsidP="002D241E">
      <w:pPr>
        <w:jc w:val="center"/>
        <w:rPr>
          <w:b/>
        </w:rPr>
      </w:pPr>
      <w:r w:rsidRPr="00113EC1">
        <w:rPr>
          <w:b/>
        </w:rPr>
        <w:t xml:space="preserve">V.1. Warunkiem uczestnictwa w Konkursie jest przesłanie pocztą tradycyjną lub elektroniczną </w:t>
      </w:r>
      <w:r w:rsidR="002D7F5F" w:rsidRPr="00D07DF9">
        <w:rPr>
          <w:b/>
        </w:rPr>
        <w:t xml:space="preserve">na adres: </w:t>
      </w:r>
      <w:bookmarkStart w:id="3" w:name="_Hlk129340756"/>
      <w:r w:rsidR="002D7F5F" w:rsidRPr="00D07DF9">
        <w:rPr>
          <w:b/>
        </w:rPr>
        <w:t>gok@lisiagora.pl</w:t>
      </w:r>
      <w:bookmarkEnd w:id="3"/>
    </w:p>
    <w:p w14:paraId="50A049A7" w14:textId="687E14F6" w:rsidR="00113EC1" w:rsidRPr="00113EC1" w:rsidRDefault="002D7F5F" w:rsidP="00113EC1">
      <w:pPr>
        <w:jc w:val="center"/>
        <w:rPr>
          <w:b/>
        </w:rPr>
      </w:pPr>
      <w:r w:rsidRPr="00D07DF9">
        <w:rPr>
          <w:b/>
        </w:rPr>
        <w:t>Z</w:t>
      </w:r>
      <w:r w:rsidR="00113EC1" w:rsidRPr="00113EC1">
        <w:rPr>
          <w:b/>
        </w:rPr>
        <w:t>głoszenia</w:t>
      </w:r>
      <w:r w:rsidRPr="00D07DF9">
        <w:rPr>
          <w:b/>
        </w:rPr>
        <w:t xml:space="preserve"> zawierającego</w:t>
      </w:r>
      <w:r w:rsidR="00113EC1" w:rsidRPr="00113EC1">
        <w:rPr>
          <w:b/>
        </w:rPr>
        <w:t xml:space="preserve"> </w:t>
      </w:r>
      <w:r w:rsidRPr="00D07DF9">
        <w:rPr>
          <w:b/>
        </w:rPr>
        <w:t>następujące dane</w:t>
      </w:r>
      <w:r w:rsidR="00113EC1" w:rsidRPr="00113EC1">
        <w:rPr>
          <w:b/>
        </w:rPr>
        <w:t>:</w:t>
      </w:r>
    </w:p>
    <w:p w14:paraId="30366BCD" w14:textId="77777777" w:rsidR="00113EC1" w:rsidRPr="00113EC1" w:rsidRDefault="00113EC1" w:rsidP="00113EC1">
      <w:pPr>
        <w:jc w:val="center"/>
        <w:rPr>
          <w:b/>
        </w:rPr>
      </w:pPr>
      <w:r w:rsidRPr="00113EC1">
        <w:rPr>
          <w:b/>
        </w:rPr>
        <w:t xml:space="preserve">a. czytelnie wypełnionego formularza zgłoszeniowego (w formie papierowego wydruku lub skanu) stanowiący załącznik do Regulaminu </w:t>
      </w:r>
    </w:p>
    <w:p w14:paraId="32D27309" w14:textId="0D2664D8" w:rsidR="00113EC1" w:rsidRPr="00113EC1" w:rsidRDefault="00113EC1" w:rsidP="00113EC1">
      <w:pPr>
        <w:jc w:val="center"/>
        <w:rPr>
          <w:b/>
        </w:rPr>
      </w:pPr>
      <w:r w:rsidRPr="00113EC1">
        <w:rPr>
          <w:b/>
        </w:rPr>
        <w:t>b. minimum 10 zdjęć różnych ujęć ogrodu</w:t>
      </w:r>
      <w:r w:rsidR="002D241E">
        <w:rPr>
          <w:b/>
        </w:rPr>
        <w:t xml:space="preserve"> zgodnie z poniższymi parametrami</w:t>
      </w:r>
      <w:r w:rsidRPr="00113EC1">
        <w:rPr>
          <w:b/>
        </w:rPr>
        <w:t xml:space="preserve">: </w:t>
      </w:r>
    </w:p>
    <w:p w14:paraId="4E93F8C2" w14:textId="77777777" w:rsidR="00113EC1" w:rsidRPr="00113EC1" w:rsidRDefault="00113EC1" w:rsidP="00113EC1">
      <w:pPr>
        <w:jc w:val="center"/>
        <w:rPr>
          <w:b/>
        </w:rPr>
      </w:pPr>
      <w:r w:rsidRPr="00113EC1">
        <w:rPr>
          <w:b/>
        </w:rPr>
        <w:t>•</w:t>
      </w:r>
      <w:r w:rsidRPr="00113EC1">
        <w:rPr>
          <w:b/>
        </w:rPr>
        <w:tab/>
        <w:t xml:space="preserve">papierowe odbitki kolorowe o wymiarach min. 10 x15 cm </w:t>
      </w:r>
    </w:p>
    <w:p w14:paraId="1DBB182D" w14:textId="01C1D22B" w:rsidR="00113EC1" w:rsidRPr="00113EC1" w:rsidRDefault="00113EC1" w:rsidP="00113EC1">
      <w:pPr>
        <w:jc w:val="center"/>
        <w:rPr>
          <w:b/>
        </w:rPr>
      </w:pPr>
      <w:r w:rsidRPr="00113EC1">
        <w:rPr>
          <w:b/>
        </w:rPr>
        <w:t>•</w:t>
      </w:r>
      <w:r w:rsidRPr="00113EC1">
        <w:rPr>
          <w:b/>
        </w:rPr>
        <w:tab/>
        <w:t>pliki cyfrowe o rozdzielczości około 1500x1000 pikseli, zapisane na płycie CD/DVD</w:t>
      </w:r>
      <w:r w:rsidR="002E581F">
        <w:rPr>
          <w:b/>
        </w:rPr>
        <w:t xml:space="preserve"> lub innych nośnikach</w:t>
      </w:r>
    </w:p>
    <w:p w14:paraId="2D9B26D4" w14:textId="662E73E6" w:rsidR="00113EC1" w:rsidRPr="00113EC1" w:rsidRDefault="00113EC1" w:rsidP="00113EC1">
      <w:pPr>
        <w:jc w:val="center"/>
        <w:rPr>
          <w:b/>
        </w:rPr>
      </w:pPr>
      <w:r w:rsidRPr="00113EC1">
        <w:rPr>
          <w:b/>
        </w:rPr>
        <w:t>•</w:t>
      </w:r>
      <w:r w:rsidRPr="00113EC1">
        <w:rPr>
          <w:b/>
        </w:rPr>
        <w:tab/>
        <w:t xml:space="preserve">pliki cyfrowe przesłane na adres mailowy: </w:t>
      </w:r>
      <w:r w:rsidR="002E581F">
        <w:rPr>
          <w:b/>
        </w:rPr>
        <w:t>gok@lisiagora.pl</w:t>
      </w:r>
    </w:p>
    <w:p w14:paraId="342D5A80" w14:textId="77777777" w:rsidR="00113EC1" w:rsidRPr="00113EC1" w:rsidRDefault="00113EC1" w:rsidP="00113EC1">
      <w:pPr>
        <w:jc w:val="center"/>
        <w:rPr>
          <w:b/>
        </w:rPr>
      </w:pPr>
    </w:p>
    <w:p w14:paraId="4AF59EEA" w14:textId="4A50266F" w:rsidR="00113EC1" w:rsidRPr="00D07DF9" w:rsidRDefault="00113EC1" w:rsidP="00113EC1">
      <w:pPr>
        <w:jc w:val="center"/>
        <w:rPr>
          <w:b/>
        </w:rPr>
      </w:pPr>
      <w:r w:rsidRPr="00113EC1">
        <w:rPr>
          <w:b/>
        </w:rPr>
        <w:t xml:space="preserve">Dokumenty papierowe powinny być dostarczone w kopercie z dopiskiem: </w:t>
      </w:r>
    </w:p>
    <w:p w14:paraId="7FDF5E8A" w14:textId="224EF3ED" w:rsidR="002D7F5F" w:rsidRPr="00D07DF9" w:rsidRDefault="002D7F5F" w:rsidP="00113EC1">
      <w:pPr>
        <w:jc w:val="center"/>
        <w:rPr>
          <w:b/>
        </w:rPr>
      </w:pPr>
      <w:r w:rsidRPr="00113EC1">
        <w:rPr>
          <w:b/>
        </w:rPr>
        <w:t>Konkurs „</w:t>
      </w:r>
      <w:r w:rsidR="004913DC">
        <w:rPr>
          <w:b/>
        </w:rPr>
        <w:t>Kwiatowe inspiracje</w:t>
      </w:r>
      <w:r w:rsidRPr="00D07DF9">
        <w:rPr>
          <w:b/>
        </w:rPr>
        <w:t xml:space="preserve">- </w:t>
      </w:r>
      <w:r w:rsidR="004913DC">
        <w:rPr>
          <w:b/>
        </w:rPr>
        <w:t>konkurs na najpiękniejszy ogród</w:t>
      </w:r>
      <w:r w:rsidRPr="00113EC1">
        <w:rPr>
          <w:b/>
        </w:rPr>
        <w:t>”</w:t>
      </w:r>
    </w:p>
    <w:p w14:paraId="33DCF59C" w14:textId="46DD9F5B" w:rsidR="002D7F5F" w:rsidRPr="00D07DF9" w:rsidRDefault="002D7F5F" w:rsidP="002D7F5F">
      <w:pPr>
        <w:jc w:val="center"/>
        <w:rPr>
          <w:b/>
        </w:rPr>
      </w:pPr>
      <w:r w:rsidRPr="00D07DF9">
        <w:rPr>
          <w:b/>
        </w:rPr>
        <w:t>Gminny Ośrodek Kultury Lisi</w:t>
      </w:r>
      <w:r w:rsidR="002E581F">
        <w:rPr>
          <w:b/>
        </w:rPr>
        <w:t>a</w:t>
      </w:r>
      <w:r w:rsidRPr="00D07DF9">
        <w:rPr>
          <w:b/>
        </w:rPr>
        <w:t xml:space="preserve"> Gór</w:t>
      </w:r>
      <w:r w:rsidR="002E581F">
        <w:rPr>
          <w:b/>
        </w:rPr>
        <w:t xml:space="preserve">a </w:t>
      </w:r>
      <w:r w:rsidRPr="00D07DF9">
        <w:rPr>
          <w:b/>
        </w:rPr>
        <w:t xml:space="preserve">z/s w Śmignie </w:t>
      </w:r>
    </w:p>
    <w:p w14:paraId="3EC741E1" w14:textId="77777777" w:rsidR="002D7F5F" w:rsidRPr="00D07DF9" w:rsidRDefault="002D7F5F" w:rsidP="002D7F5F">
      <w:pPr>
        <w:jc w:val="center"/>
        <w:rPr>
          <w:b/>
        </w:rPr>
      </w:pPr>
      <w:r w:rsidRPr="00D07DF9">
        <w:rPr>
          <w:b/>
        </w:rPr>
        <w:t>Śmigno 30, 33-140 Lisia Góra</w:t>
      </w:r>
    </w:p>
    <w:p w14:paraId="4EFD26E8" w14:textId="77777777" w:rsidR="002D7F5F" w:rsidRPr="00D07DF9" w:rsidRDefault="002D7F5F" w:rsidP="00113EC1">
      <w:pPr>
        <w:jc w:val="center"/>
        <w:rPr>
          <w:b/>
        </w:rPr>
      </w:pPr>
    </w:p>
    <w:p w14:paraId="3B4E49E5" w14:textId="77777777" w:rsidR="002D7F5F" w:rsidRPr="00113EC1" w:rsidRDefault="002D7F5F" w:rsidP="00113EC1">
      <w:pPr>
        <w:jc w:val="center"/>
        <w:rPr>
          <w:b/>
        </w:rPr>
      </w:pPr>
    </w:p>
    <w:p w14:paraId="4BDE5C9C" w14:textId="0DB3431B" w:rsidR="00113EC1" w:rsidRPr="00113EC1" w:rsidRDefault="00113EC1" w:rsidP="00113EC1">
      <w:pPr>
        <w:jc w:val="center"/>
        <w:rPr>
          <w:b/>
        </w:rPr>
      </w:pPr>
      <w:r w:rsidRPr="00113EC1">
        <w:rPr>
          <w:b/>
        </w:rPr>
        <w:t xml:space="preserve">Odbitki zdjęć oraz płyta CD/DVD </w:t>
      </w:r>
      <w:r w:rsidR="002D241E">
        <w:rPr>
          <w:b/>
        </w:rPr>
        <w:t>winny</w:t>
      </w:r>
      <w:r w:rsidRPr="00113EC1">
        <w:rPr>
          <w:b/>
        </w:rPr>
        <w:t xml:space="preserve"> zawierać imię i nazwisko osoby zgłaszającej.</w:t>
      </w:r>
    </w:p>
    <w:p w14:paraId="2C93B234" w14:textId="37985713" w:rsidR="00113EC1" w:rsidRPr="00113EC1" w:rsidRDefault="00113EC1" w:rsidP="00113EC1">
      <w:pPr>
        <w:jc w:val="center"/>
        <w:rPr>
          <w:b/>
        </w:rPr>
      </w:pPr>
      <w:r w:rsidRPr="00113EC1">
        <w:rPr>
          <w:b/>
        </w:rPr>
        <w:t xml:space="preserve">Zgłaszane zdjęcia muszą przedstawiać </w:t>
      </w:r>
      <w:r w:rsidR="006F0472">
        <w:rPr>
          <w:b/>
        </w:rPr>
        <w:t xml:space="preserve">aktualny </w:t>
      </w:r>
      <w:r w:rsidRPr="00113EC1">
        <w:rPr>
          <w:b/>
        </w:rPr>
        <w:t>wygląd ogrodu</w:t>
      </w:r>
      <w:r w:rsidR="006F0472">
        <w:rPr>
          <w:b/>
        </w:rPr>
        <w:t>.</w:t>
      </w:r>
    </w:p>
    <w:p w14:paraId="39282D16" w14:textId="77777777" w:rsidR="00113EC1" w:rsidRPr="00113EC1" w:rsidRDefault="00113EC1" w:rsidP="00113EC1">
      <w:pPr>
        <w:jc w:val="center"/>
        <w:rPr>
          <w:b/>
        </w:rPr>
      </w:pPr>
    </w:p>
    <w:p w14:paraId="555687AC" w14:textId="77777777" w:rsidR="00113EC1" w:rsidRPr="00113EC1" w:rsidRDefault="00113EC1" w:rsidP="00113EC1">
      <w:pPr>
        <w:jc w:val="center"/>
        <w:rPr>
          <w:b/>
        </w:rPr>
      </w:pPr>
      <w:r w:rsidRPr="00113EC1">
        <w:rPr>
          <w:b/>
        </w:rPr>
        <w:lastRenderedPageBreak/>
        <w:t>V.2. Konkurs odbędzie się w dwóch etapach:</w:t>
      </w:r>
    </w:p>
    <w:p w14:paraId="739FB3CA" w14:textId="77777777" w:rsidR="00113EC1" w:rsidRPr="00113EC1" w:rsidRDefault="00113EC1" w:rsidP="00113EC1">
      <w:pPr>
        <w:jc w:val="center"/>
        <w:rPr>
          <w:b/>
        </w:rPr>
      </w:pPr>
      <w:r w:rsidRPr="00113EC1">
        <w:rPr>
          <w:b/>
        </w:rPr>
        <w:t>I etap – ocena ogrodów na podstawie nadesłanych zgłoszeń i wytypowanie finalistów</w:t>
      </w:r>
    </w:p>
    <w:p w14:paraId="50C13236" w14:textId="77777777" w:rsidR="00113EC1" w:rsidRPr="00113EC1" w:rsidRDefault="00113EC1" w:rsidP="00113EC1">
      <w:pPr>
        <w:jc w:val="center"/>
        <w:rPr>
          <w:b/>
        </w:rPr>
      </w:pPr>
      <w:r w:rsidRPr="00113EC1">
        <w:rPr>
          <w:b/>
        </w:rPr>
        <w:t>II etap – ocena ogrodów finalistów podczas wizyty terenowej i wytypowanie laureatów</w:t>
      </w:r>
    </w:p>
    <w:p w14:paraId="1EB015C4" w14:textId="77777777" w:rsidR="00113EC1" w:rsidRPr="00113EC1" w:rsidRDefault="00113EC1" w:rsidP="00113EC1">
      <w:pPr>
        <w:jc w:val="center"/>
        <w:rPr>
          <w:b/>
        </w:rPr>
      </w:pPr>
    </w:p>
    <w:p w14:paraId="643FB301" w14:textId="77777777" w:rsidR="00113EC1" w:rsidRPr="00113EC1" w:rsidRDefault="00113EC1" w:rsidP="00113EC1">
      <w:pPr>
        <w:jc w:val="center"/>
        <w:rPr>
          <w:b/>
        </w:rPr>
      </w:pPr>
      <w:r w:rsidRPr="00113EC1">
        <w:rPr>
          <w:b/>
        </w:rPr>
        <w:t>V.3. Uczestnik konkursu akceptuje postanowienia niniejszego regulaminu konkursu – przystąpienie do konkursu oznacza jednocześnie zgodę na warunki podane w Regulaminie.</w:t>
      </w:r>
    </w:p>
    <w:p w14:paraId="7AC30D0B" w14:textId="77777777" w:rsidR="00113EC1" w:rsidRPr="00113EC1" w:rsidRDefault="00113EC1" w:rsidP="00113EC1">
      <w:pPr>
        <w:jc w:val="center"/>
        <w:rPr>
          <w:b/>
        </w:rPr>
      </w:pPr>
    </w:p>
    <w:p w14:paraId="27D85D7A" w14:textId="77777777" w:rsidR="00113EC1" w:rsidRPr="00113EC1" w:rsidRDefault="00113EC1" w:rsidP="00113EC1">
      <w:pPr>
        <w:jc w:val="center"/>
        <w:rPr>
          <w:b/>
        </w:rPr>
      </w:pPr>
      <w:r w:rsidRPr="00113EC1">
        <w:rPr>
          <w:b/>
        </w:rPr>
        <w:t>V.4. Uczestnik może zgłosić do Konkursu tylko jeden obiekt.</w:t>
      </w:r>
    </w:p>
    <w:p w14:paraId="3286DC2D" w14:textId="77777777" w:rsidR="00113EC1" w:rsidRPr="00113EC1" w:rsidRDefault="00113EC1" w:rsidP="00113EC1">
      <w:pPr>
        <w:jc w:val="center"/>
        <w:rPr>
          <w:b/>
        </w:rPr>
      </w:pPr>
    </w:p>
    <w:p w14:paraId="7AB96F6E" w14:textId="20A0678D" w:rsidR="00113EC1" w:rsidRPr="00113EC1" w:rsidRDefault="00113EC1" w:rsidP="00113EC1">
      <w:pPr>
        <w:jc w:val="center"/>
        <w:rPr>
          <w:b/>
        </w:rPr>
      </w:pPr>
      <w:r w:rsidRPr="00113EC1">
        <w:rPr>
          <w:b/>
        </w:rPr>
        <w:t>V.5. Zgłoszenie należy nadesłać w terminie od 1</w:t>
      </w:r>
      <w:r w:rsidR="004913DC">
        <w:rPr>
          <w:b/>
        </w:rPr>
        <w:t>5</w:t>
      </w:r>
      <w:r w:rsidRPr="00113EC1">
        <w:rPr>
          <w:b/>
        </w:rPr>
        <w:t xml:space="preserve"> </w:t>
      </w:r>
      <w:r w:rsidR="002D7F5F" w:rsidRPr="00D07DF9">
        <w:rPr>
          <w:b/>
        </w:rPr>
        <w:t xml:space="preserve">kwietnia do </w:t>
      </w:r>
      <w:r w:rsidR="004913DC">
        <w:rPr>
          <w:b/>
        </w:rPr>
        <w:t>01</w:t>
      </w:r>
      <w:r w:rsidRPr="00113EC1">
        <w:rPr>
          <w:b/>
        </w:rPr>
        <w:t xml:space="preserve"> </w:t>
      </w:r>
      <w:r w:rsidR="004913DC">
        <w:rPr>
          <w:b/>
        </w:rPr>
        <w:t>lipca</w:t>
      </w:r>
      <w:r w:rsidRPr="00113EC1">
        <w:rPr>
          <w:b/>
        </w:rPr>
        <w:t xml:space="preserve"> 202</w:t>
      </w:r>
      <w:r w:rsidR="00A15D58">
        <w:rPr>
          <w:b/>
        </w:rPr>
        <w:t>4</w:t>
      </w:r>
      <w:r w:rsidRPr="00113EC1">
        <w:rPr>
          <w:b/>
        </w:rPr>
        <w:t xml:space="preserve"> r.  Za datę przyjęcia zgłoszenia uważa się </w:t>
      </w:r>
      <w:r w:rsidR="002D241E">
        <w:rPr>
          <w:b/>
        </w:rPr>
        <w:t>termin</w:t>
      </w:r>
      <w:r w:rsidRPr="00113EC1">
        <w:rPr>
          <w:b/>
        </w:rPr>
        <w:t xml:space="preserve"> wpłynięcia zgłoszenia do Organizatora. Zgłoszenia, które wpłynęły po terminie, niekompletne lub niezgodne z warunkami niniejszego Regulaminu </w:t>
      </w:r>
      <w:r w:rsidR="002D241E">
        <w:rPr>
          <w:b/>
        </w:rPr>
        <w:t xml:space="preserve">nie zostaną </w:t>
      </w:r>
      <w:r w:rsidRPr="00113EC1">
        <w:rPr>
          <w:b/>
        </w:rPr>
        <w:t>uwzględnione w Konkursie.</w:t>
      </w:r>
    </w:p>
    <w:p w14:paraId="36F4BAEF" w14:textId="77777777" w:rsidR="00113EC1" w:rsidRPr="00113EC1" w:rsidRDefault="00113EC1" w:rsidP="00113EC1">
      <w:pPr>
        <w:jc w:val="center"/>
        <w:rPr>
          <w:b/>
        </w:rPr>
      </w:pPr>
    </w:p>
    <w:p w14:paraId="65B432EC" w14:textId="77777777" w:rsidR="00113EC1" w:rsidRPr="00113EC1" w:rsidRDefault="00113EC1" w:rsidP="00113EC1">
      <w:pPr>
        <w:jc w:val="center"/>
        <w:rPr>
          <w:b/>
        </w:rPr>
      </w:pPr>
      <w:r w:rsidRPr="00113EC1">
        <w:rPr>
          <w:b/>
        </w:rPr>
        <w:t>V.6. Uczestnik konkursu wyraża zgodę na: przetwarzanie danych osobowych przez Organizatora na potrzeby konkursu, publikację dostarczonych przez zgłaszającego zdjęć i przekazanie praw autorskich zdjęć na rzecz Organizatora konkursu oraz wykonanie i publikację zdjęć obiektów zakwalifikowanych do finału podczas wizytacji przez komisję konkursową.</w:t>
      </w:r>
    </w:p>
    <w:p w14:paraId="4D12683E" w14:textId="77777777" w:rsidR="00113EC1" w:rsidRPr="00113EC1" w:rsidRDefault="00113EC1" w:rsidP="00113EC1">
      <w:pPr>
        <w:jc w:val="center"/>
        <w:rPr>
          <w:b/>
        </w:rPr>
      </w:pPr>
    </w:p>
    <w:p w14:paraId="5635EA90" w14:textId="77777777" w:rsidR="00113EC1" w:rsidRPr="00113EC1" w:rsidRDefault="00113EC1" w:rsidP="00113EC1">
      <w:pPr>
        <w:jc w:val="center"/>
        <w:rPr>
          <w:b/>
        </w:rPr>
      </w:pPr>
      <w:r w:rsidRPr="00113EC1">
        <w:rPr>
          <w:b/>
        </w:rPr>
        <w:t>VI. OCENA KOMISJI KONKURSOWEJ</w:t>
      </w:r>
    </w:p>
    <w:p w14:paraId="6D74808F" w14:textId="77777777" w:rsidR="00113EC1" w:rsidRPr="00113EC1" w:rsidRDefault="00113EC1" w:rsidP="00113EC1">
      <w:pPr>
        <w:jc w:val="center"/>
        <w:rPr>
          <w:b/>
        </w:rPr>
      </w:pPr>
    </w:p>
    <w:p w14:paraId="2974DD85" w14:textId="77777777" w:rsidR="00113EC1" w:rsidRPr="00113EC1" w:rsidRDefault="00113EC1" w:rsidP="00113EC1">
      <w:pPr>
        <w:jc w:val="center"/>
        <w:rPr>
          <w:b/>
        </w:rPr>
      </w:pPr>
      <w:r w:rsidRPr="00113EC1">
        <w:rPr>
          <w:b/>
        </w:rPr>
        <w:t>VI.1. Oceny zgłoszeń dokona Komisja Konkursowa powołana przez Organizatora. Decyzje Komisji są ostateczne i nie podlegają odwołaniu.</w:t>
      </w:r>
    </w:p>
    <w:p w14:paraId="0362FCA1" w14:textId="77777777" w:rsidR="00113EC1" w:rsidRPr="00113EC1" w:rsidRDefault="00113EC1" w:rsidP="00113EC1">
      <w:pPr>
        <w:jc w:val="center"/>
        <w:rPr>
          <w:b/>
        </w:rPr>
      </w:pPr>
    </w:p>
    <w:p w14:paraId="078260A4" w14:textId="77777777" w:rsidR="00113EC1" w:rsidRPr="00113EC1" w:rsidRDefault="00113EC1" w:rsidP="00113EC1">
      <w:pPr>
        <w:jc w:val="center"/>
        <w:rPr>
          <w:b/>
        </w:rPr>
      </w:pPr>
      <w:r w:rsidRPr="00113EC1">
        <w:rPr>
          <w:b/>
        </w:rPr>
        <w:t>VI.2. Zadania Komisji Konkursowej:</w:t>
      </w:r>
    </w:p>
    <w:p w14:paraId="2FC2373D" w14:textId="77777777" w:rsidR="00113EC1" w:rsidRPr="00113EC1" w:rsidRDefault="00113EC1" w:rsidP="00113EC1">
      <w:pPr>
        <w:jc w:val="center"/>
        <w:rPr>
          <w:b/>
        </w:rPr>
      </w:pPr>
      <w:r w:rsidRPr="00113EC1">
        <w:rPr>
          <w:b/>
        </w:rPr>
        <w:t>•</w:t>
      </w:r>
      <w:r w:rsidRPr="00113EC1">
        <w:rPr>
          <w:b/>
        </w:rPr>
        <w:tab/>
        <w:t>kwalifikacja zgłoszeń</w:t>
      </w:r>
    </w:p>
    <w:p w14:paraId="48CDF9D3" w14:textId="77777777" w:rsidR="00113EC1" w:rsidRPr="00113EC1" w:rsidRDefault="00113EC1" w:rsidP="00113EC1">
      <w:pPr>
        <w:jc w:val="center"/>
        <w:rPr>
          <w:b/>
        </w:rPr>
      </w:pPr>
      <w:r w:rsidRPr="00113EC1">
        <w:rPr>
          <w:b/>
        </w:rPr>
        <w:t>•</w:t>
      </w:r>
      <w:r w:rsidRPr="00113EC1">
        <w:rPr>
          <w:b/>
        </w:rPr>
        <w:tab/>
        <w:t>ocena otrzymanych zgłoszeń w I etapie – w oparciu o formularze zgłoszeniowe wraz ze zdjęciami</w:t>
      </w:r>
    </w:p>
    <w:p w14:paraId="20F5E540" w14:textId="32387C89" w:rsidR="00113EC1" w:rsidRPr="00113EC1" w:rsidRDefault="00113EC1" w:rsidP="00113EC1">
      <w:pPr>
        <w:jc w:val="center"/>
        <w:rPr>
          <w:b/>
        </w:rPr>
      </w:pPr>
      <w:r w:rsidRPr="00113EC1">
        <w:rPr>
          <w:b/>
        </w:rPr>
        <w:t>•</w:t>
      </w:r>
      <w:r w:rsidRPr="00113EC1">
        <w:rPr>
          <w:b/>
        </w:rPr>
        <w:tab/>
        <w:t xml:space="preserve">wyłonienie </w:t>
      </w:r>
      <w:r w:rsidR="002D7F5F" w:rsidRPr="00D07DF9">
        <w:rPr>
          <w:b/>
        </w:rPr>
        <w:t>20</w:t>
      </w:r>
      <w:r w:rsidRPr="00113EC1">
        <w:rPr>
          <w:b/>
        </w:rPr>
        <w:t xml:space="preserve"> finalistów konkursu</w:t>
      </w:r>
    </w:p>
    <w:p w14:paraId="14689AAD" w14:textId="667C26AB" w:rsidR="00113EC1" w:rsidRPr="00113EC1" w:rsidRDefault="00113EC1" w:rsidP="00113EC1">
      <w:pPr>
        <w:jc w:val="center"/>
        <w:rPr>
          <w:b/>
        </w:rPr>
      </w:pPr>
      <w:r w:rsidRPr="00113EC1">
        <w:rPr>
          <w:b/>
        </w:rPr>
        <w:t>•</w:t>
      </w:r>
      <w:r w:rsidRPr="00113EC1">
        <w:rPr>
          <w:b/>
        </w:rPr>
        <w:tab/>
        <w:t xml:space="preserve">ocena </w:t>
      </w:r>
      <w:r w:rsidR="006F0472">
        <w:rPr>
          <w:b/>
        </w:rPr>
        <w:t>ogrodów</w:t>
      </w:r>
      <w:r w:rsidRPr="00113EC1">
        <w:rPr>
          <w:b/>
        </w:rPr>
        <w:t xml:space="preserve"> finalistów podczas wizyty terenowej w ramach II etapu. </w:t>
      </w:r>
      <w:r w:rsidR="002D241E">
        <w:rPr>
          <w:b/>
        </w:rPr>
        <w:t xml:space="preserve">Data </w:t>
      </w:r>
      <w:r w:rsidRPr="00113EC1">
        <w:rPr>
          <w:b/>
        </w:rPr>
        <w:t>zostanie uzgodnion</w:t>
      </w:r>
      <w:r w:rsidR="002D241E">
        <w:rPr>
          <w:b/>
        </w:rPr>
        <w:t>a</w:t>
      </w:r>
      <w:r w:rsidRPr="00113EC1">
        <w:rPr>
          <w:b/>
        </w:rPr>
        <w:t xml:space="preserve"> z finalistą</w:t>
      </w:r>
      <w:r w:rsidR="006F0472">
        <w:rPr>
          <w:b/>
        </w:rPr>
        <w:t xml:space="preserve"> w terminie od 1</w:t>
      </w:r>
      <w:r w:rsidR="00C80492">
        <w:rPr>
          <w:b/>
        </w:rPr>
        <w:t>5</w:t>
      </w:r>
      <w:bookmarkStart w:id="4" w:name="_GoBack"/>
      <w:bookmarkEnd w:id="4"/>
      <w:r w:rsidR="006F0472">
        <w:rPr>
          <w:b/>
        </w:rPr>
        <w:t xml:space="preserve"> kwietnia do </w:t>
      </w:r>
      <w:r w:rsidR="008F613C">
        <w:rPr>
          <w:b/>
        </w:rPr>
        <w:t>31</w:t>
      </w:r>
      <w:r w:rsidR="006F0472">
        <w:rPr>
          <w:b/>
        </w:rPr>
        <w:t xml:space="preserve"> lipca 202</w:t>
      </w:r>
      <w:r w:rsidR="00A15D58">
        <w:rPr>
          <w:b/>
        </w:rPr>
        <w:t xml:space="preserve">4 </w:t>
      </w:r>
      <w:r w:rsidR="006F0472">
        <w:rPr>
          <w:b/>
        </w:rPr>
        <w:t>r.</w:t>
      </w:r>
    </w:p>
    <w:p w14:paraId="0C028AD6" w14:textId="619F18BB" w:rsidR="00113EC1" w:rsidRDefault="00113EC1" w:rsidP="00113EC1">
      <w:pPr>
        <w:jc w:val="center"/>
        <w:rPr>
          <w:b/>
        </w:rPr>
      </w:pPr>
      <w:r w:rsidRPr="00113EC1">
        <w:rPr>
          <w:b/>
        </w:rPr>
        <w:lastRenderedPageBreak/>
        <w:t>•</w:t>
      </w:r>
      <w:r w:rsidRPr="00113EC1">
        <w:rPr>
          <w:b/>
        </w:rPr>
        <w:tab/>
        <w:t xml:space="preserve">wyłonienie laureatów (miejsca: I, II, III oraz </w:t>
      </w:r>
      <w:r w:rsidR="002D7F5F" w:rsidRPr="00D07DF9">
        <w:rPr>
          <w:b/>
        </w:rPr>
        <w:t>10</w:t>
      </w:r>
      <w:r w:rsidRPr="00113EC1">
        <w:rPr>
          <w:b/>
        </w:rPr>
        <w:t xml:space="preserve"> wyróżnień)</w:t>
      </w:r>
    </w:p>
    <w:p w14:paraId="2F84A88F" w14:textId="52437A4D" w:rsidR="001C6D32" w:rsidRDefault="008F613C" w:rsidP="008F613C">
      <w:pPr>
        <w:pStyle w:val="Akapitzlist"/>
        <w:jc w:val="center"/>
        <w:rPr>
          <w:b/>
        </w:rPr>
      </w:pPr>
      <w:r>
        <w:rPr>
          <w:b/>
        </w:rPr>
        <w:t xml:space="preserve">VI. 3. </w:t>
      </w:r>
      <w:r w:rsidR="002D241E">
        <w:rPr>
          <w:b/>
        </w:rPr>
        <w:t>S</w:t>
      </w:r>
      <w:r w:rsidR="001C6D32">
        <w:rPr>
          <w:b/>
        </w:rPr>
        <w:t>kład komisji konkursowej:</w:t>
      </w:r>
    </w:p>
    <w:p w14:paraId="030858BC" w14:textId="77777777" w:rsidR="00C76154" w:rsidRDefault="00C76154" w:rsidP="00C76154">
      <w:pPr>
        <w:pStyle w:val="Akapitzlist"/>
        <w:numPr>
          <w:ilvl w:val="0"/>
          <w:numId w:val="2"/>
        </w:numPr>
        <w:jc w:val="center"/>
        <w:rPr>
          <w:b/>
        </w:rPr>
      </w:pPr>
      <w:r>
        <w:rPr>
          <w:b/>
        </w:rPr>
        <w:t>Janusz Cygan</w:t>
      </w:r>
    </w:p>
    <w:p w14:paraId="01B7CB8C" w14:textId="77777777" w:rsidR="00C76154" w:rsidRDefault="00C76154" w:rsidP="008F613C">
      <w:pPr>
        <w:pStyle w:val="Akapitzlist"/>
        <w:jc w:val="center"/>
        <w:rPr>
          <w:b/>
        </w:rPr>
      </w:pPr>
    </w:p>
    <w:p w14:paraId="0C26C016" w14:textId="75C89391" w:rsidR="001C6D32" w:rsidRDefault="001C6D32" w:rsidP="001C6D32">
      <w:pPr>
        <w:pStyle w:val="Akapitzlist"/>
        <w:numPr>
          <w:ilvl w:val="0"/>
          <w:numId w:val="2"/>
        </w:numPr>
        <w:jc w:val="center"/>
        <w:rPr>
          <w:b/>
        </w:rPr>
      </w:pPr>
      <w:r>
        <w:rPr>
          <w:b/>
        </w:rPr>
        <w:t>Agnieszka Kalisz</w:t>
      </w:r>
    </w:p>
    <w:p w14:paraId="4EAB4D95" w14:textId="7C05653A" w:rsidR="00100FF5" w:rsidRDefault="00C76154" w:rsidP="001C6D32">
      <w:pPr>
        <w:pStyle w:val="Akapitzlist"/>
        <w:numPr>
          <w:ilvl w:val="0"/>
          <w:numId w:val="2"/>
        </w:numPr>
        <w:jc w:val="center"/>
        <w:rPr>
          <w:b/>
        </w:rPr>
      </w:pPr>
      <w:r>
        <w:rPr>
          <w:b/>
        </w:rPr>
        <w:t>Anna Kwiecińska</w:t>
      </w:r>
    </w:p>
    <w:p w14:paraId="7609548F" w14:textId="55610FB1" w:rsidR="00C76154" w:rsidRPr="00C76154" w:rsidRDefault="00A15D58" w:rsidP="00C76154">
      <w:pPr>
        <w:pStyle w:val="Akapitzlist"/>
        <w:numPr>
          <w:ilvl w:val="0"/>
          <w:numId w:val="2"/>
        </w:numPr>
        <w:jc w:val="center"/>
        <w:rPr>
          <w:b/>
        </w:rPr>
      </w:pPr>
      <w:r>
        <w:rPr>
          <w:b/>
        </w:rPr>
        <w:t>Bogdan</w:t>
      </w:r>
      <w:r w:rsidR="00C76154">
        <w:rPr>
          <w:b/>
        </w:rPr>
        <w:t xml:space="preserve"> </w:t>
      </w:r>
      <w:proofErr w:type="spellStart"/>
      <w:r w:rsidR="00C76154">
        <w:rPr>
          <w:b/>
        </w:rPr>
        <w:t>Ludwa</w:t>
      </w:r>
      <w:proofErr w:type="spellEnd"/>
    </w:p>
    <w:p w14:paraId="7CBABD24" w14:textId="77777777" w:rsidR="00C76154" w:rsidRDefault="00C76154" w:rsidP="00C76154">
      <w:pPr>
        <w:pStyle w:val="Akapitzlist"/>
        <w:numPr>
          <w:ilvl w:val="0"/>
          <w:numId w:val="2"/>
        </w:numPr>
        <w:jc w:val="center"/>
        <w:rPr>
          <w:b/>
        </w:rPr>
      </w:pPr>
      <w:r>
        <w:rPr>
          <w:b/>
        </w:rPr>
        <w:t>Marta Maziarz</w:t>
      </w:r>
    </w:p>
    <w:p w14:paraId="191CB0E3" w14:textId="77777777" w:rsidR="00C76154" w:rsidRDefault="00C76154" w:rsidP="00C76154">
      <w:pPr>
        <w:pStyle w:val="Akapitzlist"/>
        <w:rPr>
          <w:b/>
        </w:rPr>
      </w:pPr>
    </w:p>
    <w:p w14:paraId="0071BB47" w14:textId="2845D153" w:rsidR="00100FF5" w:rsidRDefault="00100FF5" w:rsidP="001C6D32">
      <w:pPr>
        <w:pStyle w:val="Akapitzlist"/>
        <w:numPr>
          <w:ilvl w:val="0"/>
          <w:numId w:val="2"/>
        </w:numPr>
        <w:jc w:val="center"/>
        <w:rPr>
          <w:b/>
        </w:rPr>
      </w:pPr>
      <w:r>
        <w:rPr>
          <w:b/>
        </w:rPr>
        <w:t>Pracę komisji uważa się za w</w:t>
      </w:r>
      <w:r w:rsidR="005F02EF">
        <w:rPr>
          <w:b/>
        </w:rPr>
        <w:t>a</w:t>
      </w:r>
      <w:r>
        <w:rPr>
          <w:b/>
        </w:rPr>
        <w:t xml:space="preserve">żną, jeśli uczestniczą </w:t>
      </w:r>
      <w:r w:rsidR="005F02EF">
        <w:rPr>
          <w:b/>
        </w:rPr>
        <w:t>min. cztery osoby ze składu Jury</w:t>
      </w:r>
    </w:p>
    <w:p w14:paraId="197C2E74" w14:textId="1EFEBFB5" w:rsidR="006F0472" w:rsidRDefault="006F0472" w:rsidP="001C6D32">
      <w:pPr>
        <w:pStyle w:val="Akapitzlist"/>
        <w:numPr>
          <w:ilvl w:val="0"/>
          <w:numId w:val="2"/>
        </w:numPr>
        <w:jc w:val="center"/>
        <w:rPr>
          <w:b/>
        </w:rPr>
      </w:pPr>
      <w:r>
        <w:rPr>
          <w:b/>
        </w:rPr>
        <w:t>Członkowie Jury nie mogą być uczestnikami konkursu.</w:t>
      </w:r>
    </w:p>
    <w:p w14:paraId="2E0D52EE" w14:textId="50333593" w:rsidR="008F613C" w:rsidRDefault="008F613C" w:rsidP="008F613C">
      <w:pPr>
        <w:pStyle w:val="Akapitzlist"/>
        <w:jc w:val="center"/>
        <w:rPr>
          <w:b/>
        </w:rPr>
      </w:pPr>
    </w:p>
    <w:p w14:paraId="579B1C52" w14:textId="1CF527A6" w:rsidR="008F613C" w:rsidRPr="001C6D32" w:rsidRDefault="008F613C" w:rsidP="008F613C">
      <w:pPr>
        <w:pStyle w:val="Akapitzlist"/>
        <w:jc w:val="center"/>
        <w:rPr>
          <w:b/>
        </w:rPr>
      </w:pPr>
      <w:r>
        <w:rPr>
          <w:b/>
        </w:rPr>
        <w:t>VI.4. Ogłoszenie wyników konkursu</w:t>
      </w:r>
    </w:p>
    <w:p w14:paraId="5894D8C1" w14:textId="370050C3" w:rsidR="00113EC1" w:rsidRPr="00113EC1" w:rsidRDefault="008F613C" w:rsidP="00113EC1">
      <w:pPr>
        <w:jc w:val="center"/>
        <w:rPr>
          <w:b/>
        </w:rPr>
      </w:pPr>
      <w:r>
        <w:rPr>
          <w:b/>
        </w:rPr>
        <w:t>O</w:t>
      </w:r>
      <w:r w:rsidR="00113EC1" w:rsidRPr="00113EC1">
        <w:rPr>
          <w:b/>
        </w:rPr>
        <w:t xml:space="preserve">głoszenie </w:t>
      </w:r>
      <w:r>
        <w:rPr>
          <w:b/>
        </w:rPr>
        <w:t>wyników</w:t>
      </w:r>
      <w:r w:rsidR="00113EC1" w:rsidRPr="00113EC1">
        <w:rPr>
          <w:b/>
        </w:rPr>
        <w:t xml:space="preserve"> i przyznanie nagród laureatom</w:t>
      </w:r>
      <w:r>
        <w:rPr>
          <w:b/>
        </w:rPr>
        <w:t xml:space="preserve"> odbędzie się</w:t>
      </w:r>
      <w:r w:rsidR="00113EC1" w:rsidRPr="00113EC1">
        <w:rPr>
          <w:b/>
        </w:rPr>
        <w:t xml:space="preserve"> podczas spotkania podsumowującego</w:t>
      </w:r>
      <w:r>
        <w:rPr>
          <w:b/>
        </w:rPr>
        <w:t>-</w:t>
      </w:r>
      <w:r w:rsidR="00113EC1" w:rsidRPr="00113EC1">
        <w:rPr>
          <w:b/>
        </w:rPr>
        <w:t xml:space="preserve"> planowane na </w:t>
      </w:r>
      <w:r w:rsidR="00A15D58">
        <w:rPr>
          <w:b/>
        </w:rPr>
        <w:t>25</w:t>
      </w:r>
      <w:r w:rsidR="004913DC">
        <w:rPr>
          <w:b/>
        </w:rPr>
        <w:t xml:space="preserve"> </w:t>
      </w:r>
      <w:r w:rsidR="002D7F5F" w:rsidRPr="00D07DF9">
        <w:rPr>
          <w:b/>
        </w:rPr>
        <w:t>sierpnia</w:t>
      </w:r>
      <w:r w:rsidR="00113EC1" w:rsidRPr="00113EC1">
        <w:rPr>
          <w:b/>
        </w:rPr>
        <w:t xml:space="preserve"> w 202</w:t>
      </w:r>
      <w:r w:rsidR="00A15D58">
        <w:rPr>
          <w:b/>
        </w:rPr>
        <w:t>4</w:t>
      </w:r>
      <w:r w:rsidR="00113EC1" w:rsidRPr="00113EC1">
        <w:rPr>
          <w:b/>
        </w:rPr>
        <w:t xml:space="preserve"> r., </w:t>
      </w:r>
      <w:r w:rsidR="002D7F5F" w:rsidRPr="00D07DF9">
        <w:rPr>
          <w:b/>
        </w:rPr>
        <w:t xml:space="preserve">podczas odbywających się w tym dniu Gminnych Dożynek </w:t>
      </w:r>
      <w:r w:rsidR="00113EC1" w:rsidRPr="00113EC1">
        <w:rPr>
          <w:b/>
        </w:rPr>
        <w:t xml:space="preserve">. </w:t>
      </w:r>
      <w:r w:rsidR="00531104" w:rsidRPr="00D07DF9">
        <w:rPr>
          <w:b/>
        </w:rPr>
        <w:t>Nagrodzeni</w:t>
      </w:r>
      <w:r w:rsidR="00113EC1" w:rsidRPr="00113EC1">
        <w:rPr>
          <w:b/>
        </w:rPr>
        <w:t xml:space="preserve"> uczestnicy </w:t>
      </w:r>
      <w:r w:rsidR="00531104" w:rsidRPr="00D07DF9">
        <w:rPr>
          <w:b/>
        </w:rPr>
        <w:t xml:space="preserve">zostaną </w:t>
      </w:r>
      <w:r w:rsidR="00113EC1" w:rsidRPr="00113EC1">
        <w:rPr>
          <w:b/>
        </w:rPr>
        <w:t xml:space="preserve">poinformowani </w:t>
      </w:r>
      <w:r w:rsidR="00531104" w:rsidRPr="00D07DF9">
        <w:rPr>
          <w:b/>
        </w:rPr>
        <w:t>pocztą elektroniczną lub</w:t>
      </w:r>
      <w:r w:rsidR="001C6D32">
        <w:rPr>
          <w:b/>
        </w:rPr>
        <w:t xml:space="preserve"> </w:t>
      </w:r>
      <w:r w:rsidR="00113EC1" w:rsidRPr="00113EC1">
        <w:rPr>
          <w:b/>
        </w:rPr>
        <w:t>telefonicznie.</w:t>
      </w:r>
    </w:p>
    <w:p w14:paraId="614C59F9" w14:textId="77777777" w:rsidR="00113EC1" w:rsidRPr="00113EC1" w:rsidRDefault="00113EC1" w:rsidP="00113EC1">
      <w:pPr>
        <w:jc w:val="center"/>
        <w:rPr>
          <w:b/>
        </w:rPr>
      </w:pPr>
    </w:p>
    <w:p w14:paraId="49249AF2" w14:textId="604E404A" w:rsidR="00113EC1" w:rsidRPr="00113EC1" w:rsidRDefault="00113EC1" w:rsidP="00113EC1">
      <w:pPr>
        <w:jc w:val="center"/>
        <w:rPr>
          <w:b/>
        </w:rPr>
      </w:pPr>
      <w:r w:rsidRPr="00113EC1">
        <w:rPr>
          <w:b/>
        </w:rPr>
        <w:t>VI.</w:t>
      </w:r>
      <w:r w:rsidR="008F613C">
        <w:rPr>
          <w:b/>
        </w:rPr>
        <w:t>5</w:t>
      </w:r>
      <w:r w:rsidRPr="00113EC1">
        <w:rPr>
          <w:b/>
        </w:rPr>
        <w:t>. Kryteria oceny ogrodu</w:t>
      </w:r>
    </w:p>
    <w:p w14:paraId="1EAA3D34" w14:textId="7A9F5C10" w:rsidR="00113EC1" w:rsidRPr="00D07DF9" w:rsidRDefault="00113EC1" w:rsidP="00113EC1">
      <w:pPr>
        <w:jc w:val="center"/>
        <w:rPr>
          <w:b/>
        </w:rPr>
      </w:pPr>
      <w:r w:rsidRPr="00113EC1">
        <w:rPr>
          <w:b/>
        </w:rPr>
        <w:t>•</w:t>
      </w:r>
      <w:r w:rsidRPr="00113EC1">
        <w:rPr>
          <w:b/>
        </w:rPr>
        <w:tab/>
        <w:t>Walory dekoracyjne (np.: różnorodność roślin, estetyka ogrodu)</w:t>
      </w:r>
    </w:p>
    <w:p w14:paraId="0FE5C419" w14:textId="58EBF5B5" w:rsidR="00531104" w:rsidRDefault="00531104" w:rsidP="00531104">
      <w:pPr>
        <w:jc w:val="center"/>
        <w:rPr>
          <w:b/>
        </w:rPr>
      </w:pPr>
      <w:r w:rsidRPr="00113EC1">
        <w:rPr>
          <w:b/>
        </w:rPr>
        <w:t>•</w:t>
      </w:r>
      <w:r w:rsidRPr="00113EC1">
        <w:rPr>
          <w:b/>
        </w:rPr>
        <w:tab/>
        <w:t>Walory ekologiczne</w:t>
      </w:r>
      <w:r w:rsidRPr="00D07DF9">
        <w:rPr>
          <w:b/>
        </w:rPr>
        <w:t>.</w:t>
      </w:r>
      <w:r w:rsidRPr="00113EC1">
        <w:rPr>
          <w:b/>
        </w:rPr>
        <w:t xml:space="preserve"> Dobre praktyki ogrodnicze (np. wykorzystanie deszczówki, kompostownik, ściółkowanie gleby, naturalne metody ochrony roślin i nawożenia, prawidłowo przycinane drzewa)</w:t>
      </w:r>
    </w:p>
    <w:p w14:paraId="6F3E018F" w14:textId="261D4555" w:rsidR="00416D1A" w:rsidRPr="00416D1A" w:rsidRDefault="00416D1A" w:rsidP="00416D1A">
      <w:pPr>
        <w:pStyle w:val="Akapitzlist"/>
        <w:numPr>
          <w:ilvl w:val="0"/>
          <w:numId w:val="2"/>
        </w:numPr>
        <w:jc w:val="center"/>
        <w:rPr>
          <w:b/>
        </w:rPr>
      </w:pPr>
      <w:r>
        <w:rPr>
          <w:b/>
        </w:rPr>
        <w:t>Przedmiotem oceny będzie zagospodarowanie całej działki</w:t>
      </w:r>
    </w:p>
    <w:p w14:paraId="2B7FCD07" w14:textId="77777777" w:rsidR="005F02EF" w:rsidRPr="00113EC1" w:rsidRDefault="005F02EF" w:rsidP="008F613C">
      <w:pPr>
        <w:rPr>
          <w:b/>
        </w:rPr>
      </w:pPr>
    </w:p>
    <w:p w14:paraId="4CBA2E9F" w14:textId="27020EA7" w:rsidR="00113EC1" w:rsidRPr="00113EC1" w:rsidRDefault="00113EC1" w:rsidP="005F02EF">
      <w:pPr>
        <w:jc w:val="center"/>
        <w:rPr>
          <w:b/>
        </w:rPr>
      </w:pPr>
      <w:r w:rsidRPr="00113EC1">
        <w:rPr>
          <w:b/>
        </w:rPr>
        <w:t>VII.</w:t>
      </w:r>
      <w:r w:rsidR="008F613C">
        <w:rPr>
          <w:b/>
        </w:rPr>
        <w:t>1.</w:t>
      </w:r>
      <w:r w:rsidRPr="00113EC1">
        <w:rPr>
          <w:b/>
        </w:rPr>
        <w:t xml:space="preserve"> NAGRODY</w:t>
      </w:r>
    </w:p>
    <w:p w14:paraId="3E04FAC6" w14:textId="77777777" w:rsidR="00531104" w:rsidRPr="00D07DF9" w:rsidRDefault="00113EC1" w:rsidP="00113EC1">
      <w:pPr>
        <w:jc w:val="center"/>
        <w:rPr>
          <w:b/>
        </w:rPr>
      </w:pPr>
      <w:r w:rsidRPr="00113EC1">
        <w:rPr>
          <w:b/>
        </w:rPr>
        <w:t xml:space="preserve">VII.1. Laureaci Konkursu, którzy zajmą miejsca od I do III oraz wyróżnienia otrzymają </w:t>
      </w:r>
      <w:r w:rsidR="00531104" w:rsidRPr="00D07DF9">
        <w:rPr>
          <w:b/>
        </w:rPr>
        <w:t>bony do centrali ogrodniczych.</w:t>
      </w:r>
    </w:p>
    <w:p w14:paraId="746E67E2" w14:textId="2521EA2C" w:rsidR="00531104" w:rsidRPr="00D07DF9" w:rsidRDefault="00531104" w:rsidP="00113EC1">
      <w:pPr>
        <w:jc w:val="center"/>
        <w:rPr>
          <w:b/>
        </w:rPr>
      </w:pPr>
      <w:r w:rsidRPr="00D07DF9">
        <w:rPr>
          <w:b/>
        </w:rPr>
        <w:t xml:space="preserve"> 1. miejsce- 1</w:t>
      </w:r>
      <w:r w:rsidR="002E581F">
        <w:rPr>
          <w:b/>
        </w:rPr>
        <w:t> </w:t>
      </w:r>
      <w:r w:rsidRPr="00D07DF9">
        <w:rPr>
          <w:b/>
        </w:rPr>
        <w:t>000</w:t>
      </w:r>
      <w:r w:rsidR="002E581F">
        <w:rPr>
          <w:b/>
        </w:rPr>
        <w:t>,</w:t>
      </w:r>
      <w:r w:rsidRPr="00D07DF9">
        <w:rPr>
          <w:b/>
        </w:rPr>
        <w:t>00 zł.</w:t>
      </w:r>
    </w:p>
    <w:p w14:paraId="2A7F38A6" w14:textId="19DB690B" w:rsidR="00531104" w:rsidRPr="00D07DF9" w:rsidRDefault="00531104" w:rsidP="00113EC1">
      <w:pPr>
        <w:jc w:val="center"/>
        <w:rPr>
          <w:b/>
        </w:rPr>
      </w:pPr>
      <w:r w:rsidRPr="00D07DF9">
        <w:rPr>
          <w:b/>
        </w:rPr>
        <w:t>2. miejsce 500</w:t>
      </w:r>
      <w:r w:rsidR="002E581F">
        <w:rPr>
          <w:b/>
        </w:rPr>
        <w:t>,</w:t>
      </w:r>
      <w:r w:rsidRPr="00D07DF9">
        <w:rPr>
          <w:b/>
        </w:rPr>
        <w:t>00 zł.</w:t>
      </w:r>
    </w:p>
    <w:p w14:paraId="702D1508" w14:textId="35636AF1" w:rsidR="00531104" w:rsidRPr="00D07DF9" w:rsidRDefault="00531104" w:rsidP="00113EC1">
      <w:pPr>
        <w:jc w:val="center"/>
        <w:rPr>
          <w:b/>
        </w:rPr>
      </w:pPr>
      <w:r w:rsidRPr="00D07DF9">
        <w:rPr>
          <w:b/>
        </w:rPr>
        <w:t>3.miejsce 300</w:t>
      </w:r>
      <w:r w:rsidR="002E581F">
        <w:rPr>
          <w:b/>
        </w:rPr>
        <w:t>,</w:t>
      </w:r>
      <w:r w:rsidRPr="00D07DF9">
        <w:rPr>
          <w:b/>
        </w:rPr>
        <w:t>00 zł.</w:t>
      </w:r>
    </w:p>
    <w:p w14:paraId="753C599C" w14:textId="383C5817" w:rsidR="00531104" w:rsidRPr="00D07DF9" w:rsidRDefault="00531104" w:rsidP="00113EC1">
      <w:pPr>
        <w:jc w:val="center"/>
        <w:rPr>
          <w:b/>
        </w:rPr>
      </w:pPr>
      <w:r w:rsidRPr="00D07DF9">
        <w:rPr>
          <w:b/>
        </w:rPr>
        <w:t>Wyróżnienia- nagrody rzeczowe</w:t>
      </w:r>
    </w:p>
    <w:p w14:paraId="1D9B5837" w14:textId="37A6C394" w:rsidR="00113EC1" w:rsidRPr="00113EC1" w:rsidRDefault="00113EC1" w:rsidP="00113EC1">
      <w:pPr>
        <w:jc w:val="center"/>
        <w:rPr>
          <w:b/>
        </w:rPr>
      </w:pPr>
      <w:r w:rsidRPr="00113EC1">
        <w:rPr>
          <w:b/>
        </w:rPr>
        <w:t>Każdy uczestnik otrzyma dyplom uczestnictwa w Konkursie.</w:t>
      </w:r>
    </w:p>
    <w:p w14:paraId="6B93F046" w14:textId="77777777" w:rsidR="00113EC1" w:rsidRPr="00113EC1" w:rsidRDefault="00113EC1" w:rsidP="00113EC1">
      <w:pPr>
        <w:jc w:val="center"/>
        <w:rPr>
          <w:b/>
        </w:rPr>
      </w:pPr>
    </w:p>
    <w:p w14:paraId="25759369" w14:textId="77777777" w:rsidR="00113EC1" w:rsidRPr="00113EC1" w:rsidRDefault="00113EC1" w:rsidP="00113EC1">
      <w:pPr>
        <w:jc w:val="center"/>
        <w:rPr>
          <w:b/>
        </w:rPr>
      </w:pPr>
      <w:r w:rsidRPr="00113EC1">
        <w:rPr>
          <w:b/>
        </w:rPr>
        <w:lastRenderedPageBreak/>
        <w:t>VII.2. Nagrody nie podlegają zamianie na inne ani na ekwiwalent pieniężny.</w:t>
      </w:r>
    </w:p>
    <w:p w14:paraId="2AA4DEDD" w14:textId="77777777" w:rsidR="00113EC1" w:rsidRPr="00113EC1" w:rsidRDefault="00113EC1" w:rsidP="00113EC1">
      <w:pPr>
        <w:jc w:val="center"/>
        <w:rPr>
          <w:b/>
        </w:rPr>
      </w:pPr>
    </w:p>
    <w:p w14:paraId="12069536" w14:textId="51337825" w:rsidR="00113EC1" w:rsidRPr="00113EC1" w:rsidRDefault="00113EC1" w:rsidP="008F613C">
      <w:pPr>
        <w:jc w:val="center"/>
        <w:rPr>
          <w:b/>
        </w:rPr>
      </w:pPr>
      <w:r w:rsidRPr="00113EC1">
        <w:rPr>
          <w:b/>
        </w:rPr>
        <w:t xml:space="preserve">VII.3.Warunkiem przekazania nagrody i wyróżnienia </w:t>
      </w:r>
      <w:r w:rsidR="00A9350D">
        <w:rPr>
          <w:b/>
        </w:rPr>
        <w:t xml:space="preserve">laureatom </w:t>
      </w:r>
      <w:r w:rsidRPr="00113EC1">
        <w:rPr>
          <w:b/>
        </w:rPr>
        <w:t xml:space="preserve">jest osobiste stawiennictwo uczestnika konkursu na uroczystości ogłoszenia wyników Konkursu. </w:t>
      </w:r>
      <w:r w:rsidR="00531104" w:rsidRPr="00D07DF9">
        <w:rPr>
          <w:b/>
        </w:rPr>
        <w:t>O</w:t>
      </w:r>
      <w:r w:rsidRPr="00113EC1">
        <w:rPr>
          <w:b/>
        </w:rPr>
        <w:t>soby które nie będą mogły pojawić się na oficjalnym rozstrzygnięciu konkursu, będą miały możliwość zgłoszenia się po odbiór nagród w innym terminie ustalonym z Organizatorem. Nagrodę odebrać może również osoba upoważniona pisemnym potwierdzeniem od uczestnika konkursu.</w:t>
      </w:r>
    </w:p>
    <w:p w14:paraId="2196F2B0" w14:textId="77777777" w:rsidR="00113EC1" w:rsidRPr="00113EC1" w:rsidRDefault="00113EC1" w:rsidP="00113EC1">
      <w:pPr>
        <w:jc w:val="center"/>
        <w:rPr>
          <w:b/>
        </w:rPr>
      </w:pPr>
    </w:p>
    <w:p w14:paraId="36E91B03" w14:textId="124D4E48" w:rsidR="00113EC1" w:rsidRPr="00113EC1" w:rsidRDefault="00113EC1" w:rsidP="00113EC1">
      <w:pPr>
        <w:jc w:val="center"/>
        <w:rPr>
          <w:b/>
        </w:rPr>
      </w:pPr>
      <w:r w:rsidRPr="00113EC1">
        <w:rPr>
          <w:b/>
        </w:rPr>
        <w:t>VIII.</w:t>
      </w:r>
      <w:r w:rsidR="008F613C">
        <w:rPr>
          <w:b/>
        </w:rPr>
        <w:t>1.</w:t>
      </w:r>
      <w:r w:rsidRPr="00113EC1">
        <w:rPr>
          <w:b/>
        </w:rPr>
        <w:t xml:space="preserve"> ODPOWIEDZIALNOŚĆ I PRAWA ORGANIZATORA</w:t>
      </w:r>
    </w:p>
    <w:p w14:paraId="27BE0A19" w14:textId="77777777" w:rsidR="00113EC1" w:rsidRPr="00113EC1" w:rsidRDefault="00113EC1" w:rsidP="00113EC1">
      <w:pPr>
        <w:jc w:val="center"/>
        <w:rPr>
          <w:b/>
        </w:rPr>
      </w:pPr>
    </w:p>
    <w:p w14:paraId="409629EA" w14:textId="77777777" w:rsidR="00113EC1" w:rsidRPr="00113EC1" w:rsidRDefault="00113EC1" w:rsidP="00113EC1">
      <w:pPr>
        <w:jc w:val="center"/>
        <w:rPr>
          <w:b/>
        </w:rPr>
      </w:pPr>
      <w:r w:rsidRPr="00113EC1">
        <w:rPr>
          <w:b/>
        </w:rPr>
        <w:t>VIII.1. Organizator nie ponosi odpowiedzialności za nieotrzymanie lub opóźnione otrzymanie zgłoszenia z przyczyn od niego niezależnych oraz za ewentualne uszkodzenie lub zaginięcie zgłoszenia w czasie przesyłki.</w:t>
      </w:r>
    </w:p>
    <w:p w14:paraId="5BD2BEC3" w14:textId="77777777" w:rsidR="00113EC1" w:rsidRPr="00113EC1" w:rsidRDefault="00113EC1" w:rsidP="00113EC1">
      <w:pPr>
        <w:jc w:val="center"/>
        <w:rPr>
          <w:b/>
        </w:rPr>
      </w:pPr>
    </w:p>
    <w:p w14:paraId="3EED26FE" w14:textId="77777777" w:rsidR="00113EC1" w:rsidRPr="00113EC1" w:rsidRDefault="00113EC1" w:rsidP="00113EC1">
      <w:pPr>
        <w:jc w:val="center"/>
        <w:rPr>
          <w:b/>
        </w:rPr>
      </w:pPr>
      <w:r w:rsidRPr="00113EC1">
        <w:rPr>
          <w:b/>
        </w:rPr>
        <w:t>VIII.2. Organizator nie zwraca nadesłanych zgłoszeń oraz nie ponosi żadnych kosztów związanych z uczestnictwem w Konkursie.</w:t>
      </w:r>
    </w:p>
    <w:p w14:paraId="2AFDA42F" w14:textId="77777777" w:rsidR="00113EC1" w:rsidRPr="00113EC1" w:rsidRDefault="00113EC1" w:rsidP="00113EC1">
      <w:pPr>
        <w:jc w:val="center"/>
        <w:rPr>
          <w:b/>
        </w:rPr>
      </w:pPr>
    </w:p>
    <w:p w14:paraId="5F90649B" w14:textId="77777777" w:rsidR="00113EC1" w:rsidRPr="00113EC1" w:rsidRDefault="00113EC1" w:rsidP="00113EC1">
      <w:pPr>
        <w:jc w:val="center"/>
        <w:rPr>
          <w:b/>
        </w:rPr>
      </w:pPr>
      <w:r w:rsidRPr="00113EC1">
        <w:rPr>
          <w:b/>
        </w:rPr>
        <w:t>VIII. 3. Ostateczna interpretacja zapisów Regulaminu należy do Organizatora Konkursu.</w:t>
      </w:r>
    </w:p>
    <w:p w14:paraId="41707DBA" w14:textId="77777777" w:rsidR="00113EC1" w:rsidRPr="00113EC1" w:rsidRDefault="00113EC1" w:rsidP="00113EC1">
      <w:pPr>
        <w:jc w:val="center"/>
        <w:rPr>
          <w:b/>
        </w:rPr>
      </w:pPr>
    </w:p>
    <w:p w14:paraId="1394263C" w14:textId="77777777" w:rsidR="00113EC1" w:rsidRPr="00113EC1" w:rsidRDefault="00113EC1" w:rsidP="00113EC1">
      <w:pPr>
        <w:jc w:val="center"/>
        <w:rPr>
          <w:b/>
        </w:rPr>
      </w:pPr>
      <w:r w:rsidRPr="00113EC1">
        <w:rPr>
          <w:b/>
        </w:rPr>
        <w:t>VIII.4. W kwestiach nieuregulowanych niniejszym Regulaminem stosuje się w szczególności przepisy Kodeksu Cywilnego.</w:t>
      </w:r>
    </w:p>
    <w:p w14:paraId="358B8139" w14:textId="77777777" w:rsidR="00113EC1" w:rsidRPr="00113EC1" w:rsidRDefault="00113EC1" w:rsidP="00113EC1">
      <w:pPr>
        <w:jc w:val="center"/>
        <w:rPr>
          <w:b/>
        </w:rPr>
      </w:pPr>
    </w:p>
    <w:p w14:paraId="43E92EBD" w14:textId="77777777" w:rsidR="00113EC1" w:rsidRPr="00113EC1" w:rsidRDefault="00113EC1" w:rsidP="00113EC1">
      <w:pPr>
        <w:jc w:val="center"/>
        <w:rPr>
          <w:b/>
        </w:rPr>
      </w:pPr>
      <w:r w:rsidRPr="00113EC1">
        <w:rPr>
          <w:b/>
        </w:rPr>
        <w:t>IX. POSTANOWIENIA KOŃCOWE</w:t>
      </w:r>
    </w:p>
    <w:p w14:paraId="63B2E9FD" w14:textId="77777777" w:rsidR="00113EC1" w:rsidRPr="00113EC1" w:rsidRDefault="00113EC1" w:rsidP="00113EC1">
      <w:pPr>
        <w:jc w:val="center"/>
        <w:rPr>
          <w:b/>
        </w:rPr>
      </w:pPr>
    </w:p>
    <w:p w14:paraId="61C78D3D" w14:textId="1972F9E0" w:rsidR="00113EC1" w:rsidRPr="00113EC1" w:rsidRDefault="00113EC1" w:rsidP="00113EC1">
      <w:pPr>
        <w:jc w:val="center"/>
        <w:rPr>
          <w:b/>
        </w:rPr>
      </w:pPr>
      <w:r w:rsidRPr="00113EC1">
        <w:rPr>
          <w:b/>
        </w:rPr>
        <w:t xml:space="preserve">IX.1. Regulamin dostępny jest </w:t>
      </w:r>
      <w:r w:rsidR="00531104" w:rsidRPr="00D07DF9">
        <w:rPr>
          <w:b/>
        </w:rPr>
        <w:t>na stronie internetowej: lisiagora.pl</w:t>
      </w:r>
    </w:p>
    <w:p w14:paraId="3F824071" w14:textId="77777777" w:rsidR="00113EC1" w:rsidRPr="00113EC1" w:rsidRDefault="00113EC1" w:rsidP="00113EC1">
      <w:pPr>
        <w:jc w:val="center"/>
        <w:rPr>
          <w:b/>
        </w:rPr>
      </w:pPr>
    </w:p>
    <w:p w14:paraId="57C74EF6" w14:textId="54203347" w:rsidR="00531104" w:rsidRPr="00D07DF9" w:rsidRDefault="00113EC1" w:rsidP="00531104">
      <w:pPr>
        <w:jc w:val="center"/>
        <w:rPr>
          <w:b/>
        </w:rPr>
      </w:pPr>
      <w:r w:rsidRPr="00113EC1">
        <w:rPr>
          <w:b/>
        </w:rPr>
        <w:t xml:space="preserve">IX.2. Dodatkowych informacji na temat konkursu udzielają pracownicy </w:t>
      </w:r>
      <w:bookmarkStart w:id="5" w:name="_Hlk129341627"/>
      <w:r w:rsidR="00531104" w:rsidRPr="00D07DF9">
        <w:rPr>
          <w:b/>
        </w:rPr>
        <w:t>Gminnego Ośrodka Kultury  Lisi</w:t>
      </w:r>
      <w:r w:rsidR="002E581F">
        <w:rPr>
          <w:b/>
        </w:rPr>
        <w:t>a</w:t>
      </w:r>
      <w:r w:rsidR="00531104" w:rsidRPr="00D07DF9">
        <w:rPr>
          <w:b/>
        </w:rPr>
        <w:t xml:space="preserve"> Gór</w:t>
      </w:r>
      <w:r w:rsidR="002E581F">
        <w:rPr>
          <w:b/>
        </w:rPr>
        <w:t>a</w:t>
      </w:r>
      <w:r w:rsidR="00531104" w:rsidRPr="00D07DF9">
        <w:rPr>
          <w:b/>
        </w:rPr>
        <w:t xml:space="preserve"> z/s w Śmignie </w:t>
      </w:r>
    </w:p>
    <w:p w14:paraId="142D0D82" w14:textId="66BBF963" w:rsidR="00531104" w:rsidRDefault="00531104" w:rsidP="00531104">
      <w:pPr>
        <w:jc w:val="center"/>
        <w:rPr>
          <w:b/>
        </w:rPr>
      </w:pPr>
      <w:r w:rsidRPr="00D07DF9">
        <w:rPr>
          <w:b/>
        </w:rPr>
        <w:t xml:space="preserve">Śmigno 30, 33-140 Lisia Góra, tel. 14 678 40 87, e-mail: </w:t>
      </w:r>
      <w:hyperlink r:id="rId5" w:history="1">
        <w:r w:rsidR="00A07976" w:rsidRPr="00EE77A4">
          <w:rPr>
            <w:rStyle w:val="Hipercze"/>
            <w:b/>
          </w:rPr>
          <w:t>gok@lisiagora.pl</w:t>
        </w:r>
      </w:hyperlink>
    </w:p>
    <w:bookmarkEnd w:id="5"/>
    <w:p w14:paraId="0E95B5C0" w14:textId="545B3896" w:rsidR="00A07976" w:rsidRDefault="00A07976" w:rsidP="00531104">
      <w:pPr>
        <w:jc w:val="center"/>
        <w:rPr>
          <w:b/>
        </w:rPr>
      </w:pPr>
    </w:p>
    <w:p w14:paraId="3DC5E621" w14:textId="77777777" w:rsidR="00A07976" w:rsidRDefault="00A07976" w:rsidP="00A07976">
      <w:pPr>
        <w:jc w:val="center"/>
        <w:rPr>
          <w:b/>
        </w:rPr>
      </w:pPr>
    </w:p>
    <w:p w14:paraId="4A176A23" w14:textId="77777777" w:rsidR="00A07976" w:rsidRDefault="00A07976" w:rsidP="00A07976">
      <w:pPr>
        <w:jc w:val="center"/>
        <w:rPr>
          <w:b/>
        </w:rPr>
      </w:pPr>
    </w:p>
    <w:p w14:paraId="2A341EEB" w14:textId="77777777" w:rsidR="00A07976" w:rsidRDefault="00A07976" w:rsidP="00A07976">
      <w:pPr>
        <w:jc w:val="center"/>
        <w:rPr>
          <w:b/>
        </w:rPr>
      </w:pPr>
    </w:p>
    <w:p w14:paraId="193A514C" w14:textId="77777777" w:rsidR="00A07976" w:rsidRDefault="00A07976" w:rsidP="00A07976">
      <w:pPr>
        <w:jc w:val="center"/>
        <w:rPr>
          <w:b/>
        </w:rPr>
      </w:pPr>
    </w:p>
    <w:p w14:paraId="53F33917" w14:textId="77777777" w:rsidR="00A07976" w:rsidRDefault="00A07976" w:rsidP="00A07976">
      <w:pPr>
        <w:jc w:val="center"/>
        <w:rPr>
          <w:b/>
        </w:rPr>
      </w:pPr>
    </w:p>
    <w:p w14:paraId="60A7868E" w14:textId="77777777" w:rsidR="00A07976" w:rsidRDefault="00A07976" w:rsidP="00A07976">
      <w:pPr>
        <w:jc w:val="center"/>
        <w:rPr>
          <w:b/>
        </w:rPr>
      </w:pPr>
    </w:p>
    <w:p w14:paraId="611AFAE8" w14:textId="34E21760" w:rsidR="00A07976" w:rsidRPr="00A07976" w:rsidRDefault="00A07976" w:rsidP="00A07976">
      <w:pPr>
        <w:jc w:val="center"/>
        <w:rPr>
          <w:b/>
        </w:rPr>
      </w:pPr>
      <w:r w:rsidRPr="00A07976">
        <w:rPr>
          <w:b/>
        </w:rPr>
        <w:t xml:space="preserve">Załącznik nr 1 </w:t>
      </w:r>
    </w:p>
    <w:p w14:paraId="548B6BBD" w14:textId="65B1ED83" w:rsidR="00A07976" w:rsidRPr="00113EC1" w:rsidRDefault="00A07976" w:rsidP="00A07976">
      <w:pPr>
        <w:jc w:val="center"/>
        <w:rPr>
          <w:b/>
        </w:rPr>
      </w:pPr>
      <w:r w:rsidRPr="00A07976">
        <w:rPr>
          <w:b/>
        </w:rPr>
        <w:t xml:space="preserve">do Regulaminu </w:t>
      </w:r>
      <w:r w:rsidRPr="00113EC1">
        <w:rPr>
          <w:b/>
        </w:rPr>
        <w:t>„</w:t>
      </w:r>
      <w:r w:rsidR="004913DC">
        <w:rPr>
          <w:b/>
        </w:rPr>
        <w:t>Kwiatowe inspiracje</w:t>
      </w:r>
      <w:r w:rsidRPr="00D07DF9">
        <w:rPr>
          <w:b/>
        </w:rPr>
        <w:t xml:space="preserve">- </w:t>
      </w:r>
      <w:r w:rsidR="004913DC">
        <w:rPr>
          <w:b/>
        </w:rPr>
        <w:t>konkurs na najpiękniejszy ogród</w:t>
      </w:r>
      <w:r w:rsidRPr="00113EC1">
        <w:rPr>
          <w:b/>
        </w:rPr>
        <w:t>”</w:t>
      </w:r>
    </w:p>
    <w:p w14:paraId="11CD394C" w14:textId="77777777" w:rsidR="00A07976" w:rsidRPr="00A07976" w:rsidRDefault="00A07976" w:rsidP="00A07976">
      <w:pPr>
        <w:rPr>
          <w:b/>
        </w:rPr>
      </w:pPr>
    </w:p>
    <w:p w14:paraId="091BCF63" w14:textId="77777777" w:rsidR="00A07976" w:rsidRPr="00A07976" w:rsidRDefault="00A07976" w:rsidP="00A07976">
      <w:pPr>
        <w:jc w:val="center"/>
        <w:rPr>
          <w:b/>
        </w:rPr>
      </w:pPr>
      <w:r w:rsidRPr="00A07976">
        <w:rPr>
          <w:b/>
        </w:rPr>
        <w:t xml:space="preserve">Formularz zgłoszeniowy  </w:t>
      </w:r>
    </w:p>
    <w:p w14:paraId="0AEFB3FA" w14:textId="7300716A" w:rsidR="00A07976" w:rsidRPr="00A07976" w:rsidRDefault="00A07976" w:rsidP="00A07976">
      <w:pPr>
        <w:jc w:val="center"/>
        <w:rPr>
          <w:b/>
        </w:rPr>
      </w:pPr>
      <w:r w:rsidRPr="00A07976">
        <w:rPr>
          <w:b/>
        </w:rPr>
        <w:t xml:space="preserve">konkursu fotograficznego  </w:t>
      </w:r>
      <w:r w:rsidRPr="00113EC1">
        <w:rPr>
          <w:b/>
        </w:rPr>
        <w:t>„</w:t>
      </w:r>
      <w:r w:rsidR="004913DC">
        <w:rPr>
          <w:b/>
        </w:rPr>
        <w:t>Kwiatowe inspiracje</w:t>
      </w:r>
      <w:r w:rsidRPr="00D07DF9">
        <w:rPr>
          <w:b/>
        </w:rPr>
        <w:t xml:space="preserve">- </w:t>
      </w:r>
      <w:r w:rsidR="004913DC">
        <w:rPr>
          <w:b/>
        </w:rPr>
        <w:t>konkurs na najpiękniejszy ogród</w:t>
      </w:r>
      <w:r w:rsidRPr="00113EC1">
        <w:rPr>
          <w:b/>
        </w:rPr>
        <w:t>”</w:t>
      </w:r>
    </w:p>
    <w:p w14:paraId="28D83B57" w14:textId="77777777" w:rsidR="00A07976" w:rsidRPr="00A07976" w:rsidRDefault="00A07976" w:rsidP="00A07976">
      <w:pPr>
        <w:jc w:val="center"/>
        <w:rPr>
          <w:b/>
        </w:rPr>
      </w:pPr>
    </w:p>
    <w:p w14:paraId="0A6930F5" w14:textId="77777777" w:rsidR="00A07976" w:rsidRPr="00A07976" w:rsidRDefault="00A07976" w:rsidP="00A07976">
      <w:pPr>
        <w:jc w:val="center"/>
        <w:rPr>
          <w:b/>
        </w:rPr>
      </w:pPr>
      <w:r w:rsidRPr="00A07976">
        <w:rPr>
          <w:b/>
        </w:rPr>
        <w:t xml:space="preserve">Zgłaszane Fotografie </w:t>
      </w:r>
    </w:p>
    <w:p w14:paraId="0087CAE6" w14:textId="10AF00CA" w:rsidR="00A07976" w:rsidRPr="00A07976" w:rsidRDefault="00A07976" w:rsidP="00A07976">
      <w:pPr>
        <w:jc w:val="center"/>
        <w:rPr>
          <w:b/>
        </w:rPr>
      </w:pPr>
      <w:r w:rsidRPr="00A07976">
        <w:rPr>
          <w:b/>
        </w:rPr>
        <w:t xml:space="preserve">Nr </w:t>
      </w:r>
      <w:r w:rsidR="008F613C">
        <w:rPr>
          <w:b/>
        </w:rPr>
        <w:t>domu/ działki</w:t>
      </w:r>
      <w:r w:rsidRPr="00A07976">
        <w:rPr>
          <w:b/>
        </w:rPr>
        <w:tab/>
        <w:t xml:space="preserve">Miejsce wykonania </w:t>
      </w:r>
      <w:r w:rsidRPr="00A07976">
        <w:rPr>
          <w:b/>
        </w:rPr>
        <w:tab/>
        <w:t>Tytuł  (opcjonalnie)</w:t>
      </w:r>
    </w:p>
    <w:p w14:paraId="747F8D41" w14:textId="77777777" w:rsidR="00A07976" w:rsidRPr="00A07976" w:rsidRDefault="00A07976" w:rsidP="00A07976">
      <w:pPr>
        <w:jc w:val="center"/>
        <w:rPr>
          <w:b/>
        </w:rPr>
      </w:pPr>
      <w:r w:rsidRPr="00A07976">
        <w:rPr>
          <w:b/>
        </w:rPr>
        <w:tab/>
      </w:r>
      <w:r w:rsidRPr="00A07976">
        <w:rPr>
          <w:b/>
        </w:rPr>
        <w:tab/>
      </w:r>
    </w:p>
    <w:p w14:paraId="24E47971" w14:textId="5B872829" w:rsidR="00A07976" w:rsidRPr="00A07976" w:rsidRDefault="00A07976" w:rsidP="00A07976">
      <w:pPr>
        <w:jc w:val="center"/>
        <w:rPr>
          <w:b/>
        </w:rPr>
      </w:pPr>
      <w:r w:rsidRPr="00A07976">
        <w:rPr>
          <w:b/>
        </w:rPr>
        <w:tab/>
      </w:r>
      <w:r w:rsidRPr="00A07976">
        <w:rPr>
          <w:b/>
        </w:rPr>
        <w:tab/>
      </w:r>
      <w:r w:rsidRPr="00A07976">
        <w:rPr>
          <w:b/>
        </w:rPr>
        <w:tab/>
      </w:r>
    </w:p>
    <w:p w14:paraId="6C13B951" w14:textId="77777777" w:rsidR="00A07976" w:rsidRPr="00A07976" w:rsidRDefault="00A07976" w:rsidP="00A07976">
      <w:pPr>
        <w:jc w:val="center"/>
        <w:rPr>
          <w:b/>
        </w:rPr>
      </w:pPr>
      <w:r w:rsidRPr="00A07976">
        <w:rPr>
          <w:b/>
        </w:rPr>
        <w:t>Dane uczestnika</w:t>
      </w:r>
    </w:p>
    <w:p w14:paraId="4BB94D63" w14:textId="77777777" w:rsidR="00A07976" w:rsidRPr="00A07976" w:rsidRDefault="00A07976" w:rsidP="00A07976">
      <w:pPr>
        <w:jc w:val="center"/>
        <w:rPr>
          <w:b/>
        </w:rPr>
      </w:pPr>
      <w:r w:rsidRPr="00A07976">
        <w:rPr>
          <w:b/>
        </w:rPr>
        <w:t>Imię i nazwisko</w:t>
      </w:r>
      <w:r w:rsidRPr="00A07976">
        <w:rPr>
          <w:b/>
        </w:rPr>
        <w:tab/>
      </w:r>
    </w:p>
    <w:p w14:paraId="1EDABDA3" w14:textId="77777777" w:rsidR="00A07976" w:rsidRPr="00A07976" w:rsidRDefault="00A07976" w:rsidP="00A07976">
      <w:pPr>
        <w:jc w:val="center"/>
        <w:rPr>
          <w:b/>
        </w:rPr>
      </w:pPr>
      <w:r w:rsidRPr="00A07976">
        <w:rPr>
          <w:b/>
        </w:rPr>
        <w:t>Wiek</w:t>
      </w:r>
    </w:p>
    <w:p w14:paraId="48A9D48E" w14:textId="69C39E68" w:rsidR="00A07976" w:rsidRPr="00A07976" w:rsidRDefault="00A07976" w:rsidP="00A07976">
      <w:pPr>
        <w:jc w:val="center"/>
        <w:rPr>
          <w:b/>
        </w:rPr>
      </w:pPr>
      <w:r w:rsidRPr="00A07976">
        <w:rPr>
          <w:b/>
        </w:rPr>
        <w:t xml:space="preserve"> (w przypadku osób niepełnoletnich</w:t>
      </w:r>
      <w:r w:rsidR="008F613C">
        <w:rPr>
          <w:b/>
        </w:rPr>
        <w:t>- zgoda właściciela</w:t>
      </w:r>
      <w:r w:rsidRPr="00A07976">
        <w:rPr>
          <w:b/>
        </w:rPr>
        <w:t>)</w:t>
      </w:r>
      <w:r w:rsidRPr="00A07976">
        <w:rPr>
          <w:b/>
        </w:rPr>
        <w:tab/>
      </w:r>
    </w:p>
    <w:p w14:paraId="364C2A39" w14:textId="77777777" w:rsidR="00A07976" w:rsidRPr="00A07976" w:rsidRDefault="00A07976" w:rsidP="00A07976">
      <w:pPr>
        <w:jc w:val="center"/>
        <w:rPr>
          <w:b/>
        </w:rPr>
      </w:pPr>
      <w:r w:rsidRPr="00A07976">
        <w:rPr>
          <w:b/>
        </w:rPr>
        <w:t>telefon</w:t>
      </w:r>
      <w:r w:rsidRPr="00A07976">
        <w:rPr>
          <w:b/>
        </w:rPr>
        <w:tab/>
      </w:r>
    </w:p>
    <w:p w14:paraId="2AD22BB5" w14:textId="36192A9D" w:rsidR="00A07976" w:rsidRPr="00A07976" w:rsidRDefault="00A07976" w:rsidP="00E02948">
      <w:pPr>
        <w:jc w:val="center"/>
        <w:rPr>
          <w:b/>
        </w:rPr>
      </w:pPr>
      <w:r w:rsidRPr="00A07976">
        <w:rPr>
          <w:b/>
        </w:rPr>
        <w:t xml:space="preserve">e-mail </w:t>
      </w:r>
      <w:r w:rsidRPr="00A07976">
        <w:rPr>
          <w:b/>
        </w:rPr>
        <w:tab/>
      </w:r>
    </w:p>
    <w:p w14:paraId="5BE38F4D" w14:textId="49A156D4" w:rsidR="00A07976" w:rsidRPr="00A07976" w:rsidRDefault="00A07976" w:rsidP="00A07976">
      <w:pPr>
        <w:jc w:val="center"/>
        <w:rPr>
          <w:b/>
        </w:rPr>
      </w:pPr>
      <w:r w:rsidRPr="00A07976">
        <w:rPr>
          <w:b/>
        </w:rPr>
        <w:t xml:space="preserve">Oświadczam, że znam i akceptuję warunki Regulaminu Konkursu </w:t>
      </w:r>
      <w:r w:rsidRPr="00113EC1">
        <w:rPr>
          <w:b/>
        </w:rPr>
        <w:t>„</w:t>
      </w:r>
      <w:r w:rsidR="002F1988">
        <w:rPr>
          <w:b/>
        </w:rPr>
        <w:t>Kwiatowe inspiracje</w:t>
      </w:r>
      <w:r w:rsidRPr="00D07DF9">
        <w:rPr>
          <w:b/>
        </w:rPr>
        <w:t xml:space="preserve">- </w:t>
      </w:r>
      <w:r w:rsidR="004913DC">
        <w:rPr>
          <w:b/>
        </w:rPr>
        <w:t>konkurs na najpiękniejszy ogród</w:t>
      </w:r>
      <w:r w:rsidRPr="00113EC1">
        <w:rPr>
          <w:b/>
        </w:rPr>
        <w:t>”</w:t>
      </w:r>
    </w:p>
    <w:p w14:paraId="43FD60ED" w14:textId="77777777" w:rsidR="00A07976" w:rsidRPr="00A07976" w:rsidRDefault="00A07976" w:rsidP="00A07976">
      <w:pPr>
        <w:jc w:val="center"/>
        <w:rPr>
          <w:b/>
        </w:rPr>
      </w:pPr>
    </w:p>
    <w:p w14:paraId="6A7C49C6" w14:textId="77777777" w:rsidR="00A07976" w:rsidRPr="00A07976" w:rsidRDefault="00A07976" w:rsidP="00A07976">
      <w:pPr>
        <w:jc w:val="center"/>
        <w:rPr>
          <w:b/>
        </w:rPr>
      </w:pPr>
    </w:p>
    <w:p w14:paraId="3D271D6D" w14:textId="77777777" w:rsidR="00A07976" w:rsidRPr="00A07976" w:rsidRDefault="00A07976" w:rsidP="00A07976">
      <w:pPr>
        <w:jc w:val="center"/>
        <w:rPr>
          <w:b/>
        </w:rPr>
      </w:pPr>
      <w:r w:rsidRPr="00A07976">
        <w:rPr>
          <w:b/>
        </w:rPr>
        <w:t xml:space="preserve">…………………………………………………….. </w:t>
      </w:r>
      <w:r w:rsidRPr="00A07976">
        <w:rPr>
          <w:b/>
        </w:rPr>
        <w:tab/>
      </w:r>
      <w:r w:rsidRPr="00A07976">
        <w:rPr>
          <w:b/>
        </w:rPr>
        <w:tab/>
      </w:r>
      <w:r w:rsidRPr="00A07976">
        <w:rPr>
          <w:b/>
        </w:rPr>
        <w:tab/>
        <w:t xml:space="preserve">………………………………………….. </w:t>
      </w:r>
    </w:p>
    <w:p w14:paraId="50E77153" w14:textId="2FD0F6E6" w:rsidR="00A07976" w:rsidRPr="00A07976" w:rsidRDefault="004913DC" w:rsidP="004913DC">
      <w:pPr>
        <w:rPr>
          <w:b/>
        </w:rPr>
      </w:pPr>
      <w:r>
        <w:rPr>
          <w:b/>
        </w:rPr>
        <w:t xml:space="preserve">               </w:t>
      </w:r>
      <w:r w:rsidR="00A07976" w:rsidRPr="00A07976">
        <w:rPr>
          <w:b/>
        </w:rPr>
        <w:t xml:space="preserve">Podpis uczestnika </w:t>
      </w:r>
      <w:r w:rsidR="00A07976" w:rsidRPr="00A07976">
        <w:rPr>
          <w:b/>
        </w:rPr>
        <w:tab/>
      </w:r>
      <w:r w:rsidR="00A07976" w:rsidRPr="00A07976">
        <w:rPr>
          <w:b/>
        </w:rPr>
        <w:tab/>
      </w:r>
      <w:r w:rsidR="00A07976" w:rsidRPr="00A07976">
        <w:rPr>
          <w:b/>
        </w:rPr>
        <w:tab/>
      </w:r>
      <w:r w:rsidR="00A07976" w:rsidRPr="00A07976">
        <w:rPr>
          <w:b/>
        </w:rPr>
        <w:tab/>
        <w:t>Podpis rodzica lub opiekuna prawnego</w:t>
      </w:r>
    </w:p>
    <w:p w14:paraId="69CFA6BE" w14:textId="578B5293" w:rsidR="004913DC" w:rsidRDefault="00A07976" w:rsidP="004913DC">
      <w:pPr>
        <w:jc w:val="center"/>
        <w:rPr>
          <w:b/>
        </w:rPr>
      </w:pPr>
      <w:r w:rsidRPr="00A07976">
        <w:rPr>
          <w:b/>
        </w:rPr>
        <w:tab/>
      </w:r>
      <w:r w:rsidRPr="00A07976">
        <w:rPr>
          <w:b/>
        </w:rPr>
        <w:tab/>
      </w:r>
      <w:r w:rsidRPr="00A07976">
        <w:rPr>
          <w:b/>
        </w:rPr>
        <w:tab/>
      </w:r>
      <w:r w:rsidRPr="00A07976">
        <w:rPr>
          <w:b/>
        </w:rPr>
        <w:tab/>
      </w:r>
      <w:r w:rsidR="004913DC">
        <w:rPr>
          <w:b/>
        </w:rPr>
        <w:t xml:space="preserve">                                  </w:t>
      </w:r>
      <w:r w:rsidRPr="00A07976">
        <w:rPr>
          <w:b/>
        </w:rPr>
        <w:t>(w przypadku osób niepełnoletnich)</w:t>
      </w:r>
    </w:p>
    <w:p w14:paraId="12C9D1A3" w14:textId="776E9ED1" w:rsidR="00A07976" w:rsidRPr="00A07976" w:rsidRDefault="00A07976" w:rsidP="004913DC">
      <w:pPr>
        <w:jc w:val="center"/>
        <w:rPr>
          <w:b/>
        </w:rPr>
      </w:pPr>
      <w:r w:rsidRPr="00A07976">
        <w:rPr>
          <w:b/>
        </w:rPr>
        <w:lastRenderedPageBreak/>
        <w:t>Klauzula informacyjna o przetwarzaniu danych osobowych</w:t>
      </w:r>
    </w:p>
    <w:p w14:paraId="637C2045" w14:textId="77777777" w:rsidR="00A07976" w:rsidRPr="00A07976" w:rsidRDefault="00A07976" w:rsidP="00A07976">
      <w:pPr>
        <w:jc w:val="center"/>
        <w:rPr>
          <w:b/>
        </w:rPr>
      </w:pPr>
    </w:p>
    <w:p w14:paraId="2BEEF0E7" w14:textId="77777777" w:rsidR="00A07976" w:rsidRPr="00A07976" w:rsidRDefault="00A07976" w:rsidP="00A07976">
      <w:pPr>
        <w:jc w:val="center"/>
        <w:rPr>
          <w:b/>
        </w:rPr>
      </w:pPr>
      <w:r w:rsidRPr="00A07976">
        <w:rPr>
          <w:b/>
        </w:rPr>
        <w:t xml:space="preserve">Zamawiający,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</w:p>
    <w:p w14:paraId="089C8EBC" w14:textId="77777777" w:rsidR="00A07976" w:rsidRPr="00A07976" w:rsidRDefault="00A07976" w:rsidP="00A07976">
      <w:pPr>
        <w:jc w:val="center"/>
        <w:rPr>
          <w:b/>
        </w:rPr>
      </w:pPr>
      <w:r w:rsidRPr="00A07976">
        <w:rPr>
          <w:b/>
        </w:rPr>
        <w:t xml:space="preserve">z 04.05.2016, str. 1), dalej „RODO”  informuje, że: </w:t>
      </w:r>
    </w:p>
    <w:p w14:paraId="40FBF024" w14:textId="39DA6A87" w:rsidR="00A07976" w:rsidRPr="00D07DF9" w:rsidRDefault="00A07976" w:rsidP="00E02948">
      <w:pPr>
        <w:rPr>
          <w:b/>
        </w:rPr>
      </w:pPr>
      <w:r w:rsidRPr="00A07976">
        <w:rPr>
          <w:b/>
        </w:rPr>
        <w:t>1)</w:t>
      </w:r>
      <w:r w:rsidRPr="00A07976">
        <w:rPr>
          <w:b/>
        </w:rPr>
        <w:tab/>
        <w:t xml:space="preserve">Administratorem Pani/Pana danych osobowych jest </w:t>
      </w:r>
      <w:r w:rsidRPr="00D07DF9">
        <w:rPr>
          <w:b/>
        </w:rPr>
        <w:t>Gminn</w:t>
      </w:r>
      <w:r>
        <w:rPr>
          <w:b/>
        </w:rPr>
        <w:t>y</w:t>
      </w:r>
      <w:r w:rsidRPr="00D07DF9">
        <w:rPr>
          <w:b/>
        </w:rPr>
        <w:t xml:space="preserve"> Ośro</w:t>
      </w:r>
      <w:r>
        <w:rPr>
          <w:b/>
        </w:rPr>
        <w:t>dek</w:t>
      </w:r>
      <w:r w:rsidRPr="00D07DF9">
        <w:rPr>
          <w:b/>
        </w:rPr>
        <w:t xml:space="preserve"> Kultury w Lisiej Górze </w:t>
      </w:r>
      <w:r w:rsidR="00E02948">
        <w:rPr>
          <w:b/>
        </w:rPr>
        <w:t xml:space="preserve">    </w:t>
      </w:r>
      <w:r w:rsidRPr="00D07DF9">
        <w:rPr>
          <w:b/>
        </w:rPr>
        <w:t xml:space="preserve">z/s w Śmignie </w:t>
      </w:r>
    </w:p>
    <w:p w14:paraId="73A16EBD" w14:textId="220F121D" w:rsidR="00A07976" w:rsidRPr="00A07976" w:rsidRDefault="00A07976" w:rsidP="00A07976">
      <w:pPr>
        <w:jc w:val="center"/>
        <w:rPr>
          <w:b/>
        </w:rPr>
      </w:pPr>
      <w:r w:rsidRPr="00D07DF9">
        <w:rPr>
          <w:b/>
        </w:rPr>
        <w:t>Śmigno 30, 33-140 Lisia Góra</w:t>
      </w:r>
    </w:p>
    <w:p w14:paraId="132234B6" w14:textId="448A5E3C" w:rsidR="00A07976" w:rsidRPr="00A07976" w:rsidRDefault="00A07976" w:rsidP="00A07976">
      <w:pPr>
        <w:jc w:val="center"/>
        <w:rPr>
          <w:b/>
        </w:rPr>
      </w:pPr>
      <w:r>
        <w:rPr>
          <w:b/>
        </w:rPr>
        <w:t>2</w:t>
      </w:r>
      <w:r w:rsidRPr="00A07976">
        <w:rPr>
          <w:b/>
        </w:rPr>
        <w:t>)</w:t>
      </w:r>
      <w:r w:rsidRPr="00A07976">
        <w:rPr>
          <w:b/>
        </w:rPr>
        <w:tab/>
        <w:t>Pani/Pana dane osobowe przetwarzane będą na podstawie art. 6 ust. 1 lit. a RODO;</w:t>
      </w:r>
    </w:p>
    <w:p w14:paraId="224CDAE6" w14:textId="4B5878C1" w:rsidR="00A07976" w:rsidRPr="00A07976" w:rsidRDefault="00A07976" w:rsidP="00A07976">
      <w:pPr>
        <w:jc w:val="center"/>
        <w:rPr>
          <w:b/>
        </w:rPr>
      </w:pPr>
      <w:r>
        <w:rPr>
          <w:b/>
        </w:rPr>
        <w:t>3</w:t>
      </w:r>
      <w:r w:rsidRPr="00A07976">
        <w:rPr>
          <w:b/>
        </w:rPr>
        <w:t>)</w:t>
      </w:r>
      <w:r w:rsidRPr="00A07976">
        <w:rPr>
          <w:b/>
        </w:rPr>
        <w:tab/>
        <w:t>Pani/Pana dane osobowe nie będą przekazywane innym podmiotom;</w:t>
      </w:r>
    </w:p>
    <w:p w14:paraId="7976668B" w14:textId="77777777" w:rsidR="00A07976" w:rsidRPr="00A07976" w:rsidRDefault="00A07976" w:rsidP="00A07976">
      <w:pPr>
        <w:jc w:val="center"/>
        <w:rPr>
          <w:b/>
        </w:rPr>
      </w:pPr>
      <w:r w:rsidRPr="00A07976">
        <w:rPr>
          <w:b/>
        </w:rPr>
        <w:t>5)</w:t>
      </w:r>
      <w:r w:rsidRPr="00A07976">
        <w:rPr>
          <w:b/>
        </w:rPr>
        <w:tab/>
        <w:t>Pani/Pana dane osobowe będą przetwarzane do momentu ustania celu przetwarzania lub przez okres wynikający z kategorii archiwalnej dokumentów, w których ujęte są dane, określonej w przepisach wykonawczych do ustawy o narodowym zasobie archiwalnym i archiwach.</w:t>
      </w:r>
    </w:p>
    <w:p w14:paraId="4E48DD27" w14:textId="30142F82" w:rsidR="00A07976" w:rsidRPr="00A07976" w:rsidRDefault="00A07976" w:rsidP="00A07976">
      <w:pPr>
        <w:jc w:val="center"/>
        <w:rPr>
          <w:b/>
        </w:rPr>
      </w:pPr>
      <w:r>
        <w:rPr>
          <w:b/>
        </w:rPr>
        <w:t>5</w:t>
      </w:r>
      <w:r w:rsidRPr="00A07976">
        <w:rPr>
          <w:b/>
        </w:rPr>
        <w:t>)</w:t>
      </w:r>
      <w:r w:rsidRPr="00A07976">
        <w:rPr>
          <w:b/>
        </w:rPr>
        <w:tab/>
        <w:t>Przysługuje Pani/Panu prawo do żądania od Administratora:</w:t>
      </w:r>
    </w:p>
    <w:p w14:paraId="5C590858" w14:textId="77777777" w:rsidR="00A07976" w:rsidRPr="00A07976" w:rsidRDefault="00A07976" w:rsidP="00A07976">
      <w:pPr>
        <w:jc w:val="center"/>
        <w:rPr>
          <w:b/>
        </w:rPr>
      </w:pPr>
      <w:r w:rsidRPr="00A07976">
        <w:rPr>
          <w:b/>
        </w:rPr>
        <w:t>•</w:t>
      </w:r>
      <w:r w:rsidRPr="00A07976">
        <w:rPr>
          <w:b/>
        </w:rPr>
        <w:tab/>
        <w:t>na podstawie art. 15 RODO dostępu do swoich danych osobowych, ich sprostowania, usunięcia lub ograniczenia przetwarzania,</w:t>
      </w:r>
    </w:p>
    <w:p w14:paraId="5EA1F660" w14:textId="77777777" w:rsidR="00A07976" w:rsidRPr="00A07976" w:rsidRDefault="00A07976" w:rsidP="00A07976">
      <w:pPr>
        <w:jc w:val="center"/>
        <w:rPr>
          <w:b/>
        </w:rPr>
      </w:pPr>
      <w:r w:rsidRPr="00A07976">
        <w:rPr>
          <w:b/>
        </w:rPr>
        <w:t>•</w:t>
      </w:r>
      <w:r w:rsidRPr="00A07976">
        <w:rPr>
          <w:b/>
        </w:rPr>
        <w:tab/>
        <w:t xml:space="preserve">na podstawie art. 21 RODO wnoszenia sprzeciwu wobec ich przetwarzania, </w:t>
      </w:r>
    </w:p>
    <w:p w14:paraId="0675BBFC" w14:textId="77777777" w:rsidR="00A07976" w:rsidRPr="00A07976" w:rsidRDefault="00A07976" w:rsidP="00A07976">
      <w:pPr>
        <w:jc w:val="center"/>
        <w:rPr>
          <w:b/>
        </w:rPr>
      </w:pPr>
      <w:r w:rsidRPr="00A07976">
        <w:rPr>
          <w:b/>
        </w:rPr>
        <w:t>•</w:t>
      </w:r>
      <w:r w:rsidRPr="00A07976">
        <w:rPr>
          <w:b/>
        </w:rPr>
        <w:tab/>
        <w:t>na podstawie art. 21 RODO przenoszenia danych,</w:t>
      </w:r>
    </w:p>
    <w:p w14:paraId="6DB976BB" w14:textId="77777777" w:rsidR="00A07976" w:rsidRPr="00A07976" w:rsidRDefault="00A07976" w:rsidP="00A07976">
      <w:pPr>
        <w:jc w:val="center"/>
        <w:rPr>
          <w:b/>
        </w:rPr>
      </w:pPr>
      <w:r w:rsidRPr="00A07976">
        <w:rPr>
          <w:b/>
        </w:rPr>
        <w:t>•</w:t>
      </w:r>
      <w:r w:rsidRPr="00A07976">
        <w:rPr>
          <w:b/>
        </w:rPr>
        <w:tab/>
        <w:t>cofnięcia zgody na przetwarzanie danych, bez wpływu na zgodność z prawem przetwarzania, którego dokonano na podstawie zgody przed jej cofnięciem,</w:t>
      </w:r>
    </w:p>
    <w:p w14:paraId="7F0CC902" w14:textId="795A0CF5" w:rsidR="00A07976" w:rsidRPr="00A07976" w:rsidRDefault="00A07976" w:rsidP="00A07976">
      <w:pPr>
        <w:jc w:val="center"/>
        <w:rPr>
          <w:b/>
        </w:rPr>
      </w:pPr>
      <w:r>
        <w:rPr>
          <w:b/>
        </w:rPr>
        <w:t>6</w:t>
      </w:r>
      <w:r w:rsidRPr="00A07976">
        <w:rPr>
          <w:b/>
        </w:rPr>
        <w:t>)</w:t>
      </w:r>
      <w:r w:rsidRPr="00A07976">
        <w:rPr>
          <w:b/>
        </w:rPr>
        <w:tab/>
        <w:t>W przypadku naruszenia ochrony danych osobowych przysługuje Panu/Pani prawo do wniesienia skargi do Prezesa Urzędu Ochrony Danych Osobowych.</w:t>
      </w:r>
    </w:p>
    <w:p w14:paraId="28885348" w14:textId="134550EF" w:rsidR="00A07976" w:rsidRPr="00A07976" w:rsidRDefault="00A07976" w:rsidP="00A07976">
      <w:pPr>
        <w:jc w:val="center"/>
        <w:rPr>
          <w:b/>
        </w:rPr>
      </w:pPr>
      <w:r>
        <w:rPr>
          <w:b/>
        </w:rPr>
        <w:t>7</w:t>
      </w:r>
      <w:r w:rsidRPr="00A07976">
        <w:rPr>
          <w:b/>
        </w:rPr>
        <w:t>)</w:t>
      </w:r>
      <w:r w:rsidRPr="00A07976">
        <w:rPr>
          <w:b/>
        </w:rPr>
        <w:tab/>
        <w:t>Podanie danych osobowych jest dobrowolne, jednakże konsekwencją niepodania danych osobowych wymaganych przez Administratora jest brak możliwości uczestnictwa w konkursie fotograficznym.</w:t>
      </w:r>
    </w:p>
    <w:p w14:paraId="3B50222D" w14:textId="77777777" w:rsidR="00A07976" w:rsidRPr="00A07976" w:rsidRDefault="00A07976" w:rsidP="00A07976">
      <w:pPr>
        <w:rPr>
          <w:b/>
        </w:rPr>
      </w:pPr>
      <w:r w:rsidRPr="00A07976">
        <w:rPr>
          <w:b/>
        </w:rPr>
        <w:t xml:space="preserve">…………………………………………………….. </w:t>
      </w:r>
      <w:r w:rsidRPr="00A07976">
        <w:rPr>
          <w:b/>
        </w:rPr>
        <w:tab/>
      </w:r>
      <w:r w:rsidRPr="00A07976">
        <w:rPr>
          <w:b/>
        </w:rPr>
        <w:tab/>
      </w:r>
      <w:r w:rsidRPr="00A07976">
        <w:rPr>
          <w:b/>
        </w:rPr>
        <w:tab/>
        <w:t xml:space="preserve">………………………………………….. </w:t>
      </w:r>
    </w:p>
    <w:p w14:paraId="53F9663C" w14:textId="56412CAC" w:rsidR="005A1439" w:rsidRPr="008F613C" w:rsidRDefault="00A07976" w:rsidP="004913DC">
      <w:pPr>
        <w:rPr>
          <w:b/>
        </w:rPr>
      </w:pPr>
      <w:r w:rsidRPr="00A07976">
        <w:rPr>
          <w:b/>
        </w:rPr>
        <w:t xml:space="preserve">Podpis uczestnika </w:t>
      </w:r>
      <w:r w:rsidRPr="00A07976">
        <w:rPr>
          <w:b/>
        </w:rPr>
        <w:tab/>
      </w:r>
      <w:r w:rsidRPr="00A07976">
        <w:rPr>
          <w:b/>
        </w:rPr>
        <w:tab/>
      </w:r>
      <w:r w:rsidRPr="00A07976">
        <w:rPr>
          <w:b/>
        </w:rPr>
        <w:tab/>
      </w:r>
      <w:r w:rsidRPr="00A07976">
        <w:rPr>
          <w:b/>
        </w:rPr>
        <w:tab/>
        <w:t>Podpis rodzica lub opiekuna prawnego</w:t>
      </w:r>
      <w:r w:rsidRPr="00A07976">
        <w:rPr>
          <w:b/>
        </w:rPr>
        <w:tab/>
      </w:r>
      <w:r w:rsidR="004913DC">
        <w:rPr>
          <w:b/>
        </w:rPr>
        <w:br/>
        <w:t xml:space="preserve">                                                                                         </w:t>
      </w:r>
      <w:r w:rsidRPr="00A07976">
        <w:rPr>
          <w:b/>
        </w:rPr>
        <w:t xml:space="preserve">(w przypadku </w:t>
      </w:r>
      <w:r w:rsidR="004913DC">
        <w:rPr>
          <w:b/>
        </w:rPr>
        <w:t xml:space="preserve"> osób niepełnoletnich)</w:t>
      </w:r>
      <w:r w:rsidR="004913DC">
        <w:rPr>
          <w:b/>
        </w:rPr>
        <w:br/>
        <w:t xml:space="preserve">                                                                                                                         </w:t>
      </w:r>
    </w:p>
    <w:sectPr w:rsidR="005A1439" w:rsidRPr="008F613C" w:rsidSect="00BA2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36977"/>
    <w:multiLevelType w:val="hybridMultilevel"/>
    <w:tmpl w:val="C130F30C"/>
    <w:lvl w:ilvl="0" w:tplc="CEDC5B0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D646D"/>
    <w:multiLevelType w:val="hybridMultilevel"/>
    <w:tmpl w:val="2ABA669E"/>
    <w:lvl w:ilvl="0" w:tplc="47C6E8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DEE"/>
    <w:rsid w:val="00041128"/>
    <w:rsid w:val="000C213B"/>
    <w:rsid w:val="000F2BAB"/>
    <w:rsid w:val="00100FF5"/>
    <w:rsid w:val="0010361F"/>
    <w:rsid w:val="00113EC1"/>
    <w:rsid w:val="001C6D32"/>
    <w:rsid w:val="001D2019"/>
    <w:rsid w:val="00294994"/>
    <w:rsid w:val="002D241E"/>
    <w:rsid w:val="002D7F5F"/>
    <w:rsid w:val="002E581F"/>
    <w:rsid w:val="002F1988"/>
    <w:rsid w:val="00416D1A"/>
    <w:rsid w:val="004600EF"/>
    <w:rsid w:val="004913DC"/>
    <w:rsid w:val="004A5555"/>
    <w:rsid w:val="00531104"/>
    <w:rsid w:val="005761F4"/>
    <w:rsid w:val="005913D4"/>
    <w:rsid w:val="005A1439"/>
    <w:rsid w:val="005F02EF"/>
    <w:rsid w:val="006F0472"/>
    <w:rsid w:val="00711270"/>
    <w:rsid w:val="00860BF0"/>
    <w:rsid w:val="0086534B"/>
    <w:rsid w:val="008F613C"/>
    <w:rsid w:val="00A07976"/>
    <w:rsid w:val="00A15D58"/>
    <w:rsid w:val="00A752C7"/>
    <w:rsid w:val="00A9350D"/>
    <w:rsid w:val="00AA504C"/>
    <w:rsid w:val="00AE46B1"/>
    <w:rsid w:val="00B67372"/>
    <w:rsid w:val="00BA2089"/>
    <w:rsid w:val="00BA66CA"/>
    <w:rsid w:val="00C76154"/>
    <w:rsid w:val="00C80492"/>
    <w:rsid w:val="00CE5604"/>
    <w:rsid w:val="00CE5E28"/>
    <w:rsid w:val="00D07DF9"/>
    <w:rsid w:val="00D41DEE"/>
    <w:rsid w:val="00DC5E2D"/>
    <w:rsid w:val="00E02948"/>
    <w:rsid w:val="00EF579F"/>
    <w:rsid w:val="00F0594D"/>
    <w:rsid w:val="00F14575"/>
    <w:rsid w:val="00F229CE"/>
    <w:rsid w:val="00FC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AC10"/>
  <w15:docId w15:val="{58C35B6C-B15A-4942-9077-442C0615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2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D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797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79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k@lisia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1336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GOK 1 w Śmignie</cp:lastModifiedBy>
  <cp:revision>14</cp:revision>
  <cp:lastPrinted>2023-03-21T08:41:00Z</cp:lastPrinted>
  <dcterms:created xsi:type="dcterms:W3CDTF">2023-03-21T08:35:00Z</dcterms:created>
  <dcterms:modified xsi:type="dcterms:W3CDTF">2024-03-21T07:33:00Z</dcterms:modified>
</cp:coreProperties>
</file>